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3D9C" w14:textId="29CE723B" w:rsidR="006C1A5D" w:rsidRDefault="006C1A5D" w:rsidP="006C1A5D">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717B6" w14:paraId="2EAD877F" w14:textId="77777777" w:rsidTr="00C1030A">
        <w:trPr>
          <w:trHeight w:val="8904"/>
        </w:trPr>
        <w:tc>
          <w:tcPr>
            <w:tcW w:w="8732" w:type="dxa"/>
            <w:tcBorders>
              <w:top w:val="single" w:sz="4" w:space="0" w:color="000000"/>
              <w:left w:val="single" w:sz="4" w:space="0" w:color="000000"/>
              <w:bottom w:val="single" w:sz="4" w:space="0" w:color="auto"/>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70A0716C" w:rsidR="008717B6" w:rsidRDefault="00782E57" w:rsidP="00C1030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C1030A">
              <w:rPr>
                <w:rFonts w:ascii="ＭＳ ゴシック" w:eastAsia="ＭＳ ゴシック" w:hAnsi="ＭＳ ゴシック" w:hint="eastAsia"/>
                <w:color w:val="000000"/>
                <w:kern w:val="0"/>
              </w:rPr>
              <w:t>４</w:t>
            </w:r>
            <w:r>
              <w:rPr>
                <w:rFonts w:ascii="ＭＳ ゴシック" w:eastAsia="ＭＳ ゴシック" w:hAnsi="ＭＳ ゴシック" w:hint="eastAsia"/>
                <w:color w:val="000000"/>
                <w:kern w:val="0"/>
              </w:rPr>
              <w:t>号の規定による認定申請</w:t>
            </w:r>
            <w:r w:rsidR="00C1030A">
              <w:rPr>
                <w:rFonts w:ascii="ＭＳ ゴシック" w:eastAsia="ＭＳ ゴシック" w:hAnsi="ＭＳ ゴシック" w:hint="eastAsia"/>
                <w:color w:val="000000"/>
                <w:kern w:val="0"/>
              </w:rPr>
              <w:t>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67D373E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103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63D931D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30A">
              <w:rPr>
                <w:rFonts w:ascii="ＭＳ ゴシック" w:eastAsia="ＭＳ ゴシック" w:hAnsi="ＭＳ ゴシック" w:hint="eastAsia"/>
                <w:color w:val="000000"/>
                <w:kern w:val="0"/>
              </w:rPr>
              <w:t xml:space="preserve">亘理町長　</w:t>
            </w:r>
            <w:r>
              <w:rPr>
                <w:rFonts w:ascii="ＭＳ ゴシック" w:eastAsia="ＭＳ ゴシック" w:hAnsi="ＭＳ ゴシック" w:hint="eastAsia"/>
                <w:color w:val="000000"/>
                <w:kern w:val="0"/>
              </w:rPr>
              <w:t xml:space="preserve">　殿</w:t>
            </w: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4AB22FC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103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Pr="00C1030A"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E47EF8" w14:textId="77777777" w:rsidR="00FB5E82"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FB5E82" w:rsidRPr="00FB5E8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の発生に起因して、下記のとおり、経営の安定に支障が生じてお</w:t>
            </w:r>
          </w:p>
          <w:p w14:paraId="7ABAFCC3" w14:textId="65296DFF" w:rsidR="00FB5E82" w:rsidRDefault="00FB5E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w:t>
            </w:r>
          </w:p>
          <w:p w14:paraId="7128968C" w14:textId="5B7D2CE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27B4F05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FB5E82">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 xml:space="preserve">－Ａ　</w:t>
            </w:r>
          </w:p>
          <w:p w14:paraId="281F1C5A" w14:textId="382F3DE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B5E82">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C8F5FC4" w14:textId="044152D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5B0E31">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5B733BC7" w14:textId="6EC93A60" w:rsidR="00557830" w:rsidRPr="00557830"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AC0BA3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w:t>
            </w:r>
            <w:r w:rsidR="00FB5E82">
              <w:rPr>
                <w:rFonts w:ascii="ＭＳ ゴシック" w:eastAsia="ＭＳ ゴシック" w:hAnsi="ＭＳ ゴシック" w:hint="eastAsia"/>
                <w:color w:val="000000"/>
                <w:kern w:val="0"/>
              </w:rPr>
              <w:t>を含む最近3カ月間の月平均</w:t>
            </w:r>
            <w:r w:rsidR="005B0E31">
              <w:rPr>
                <w:rFonts w:ascii="ＭＳ ゴシック" w:eastAsia="ＭＳ ゴシック" w:hAnsi="ＭＳ ゴシック" w:hint="eastAsia"/>
                <w:color w:val="000000"/>
                <w:kern w:val="0"/>
              </w:rPr>
              <w:t>売上高</w:t>
            </w:r>
          </w:p>
          <w:p w14:paraId="4EB575A0" w14:textId="51604133" w:rsidR="005B0E31" w:rsidRDefault="005578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276F784" w14:textId="3AFA27ED" w:rsidR="005B0E31" w:rsidRDefault="005B0E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（ロ）最近３か月間の売上高等の実績見込み</w:t>
            </w:r>
          </w:p>
          <w:p w14:paraId="7B8F7230" w14:textId="1BD4FA5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B0E31">
              <w:rPr>
                <w:rFonts w:ascii="ＭＳ ゴシック" w:eastAsia="ＭＳ ゴシック" w:hAnsi="ＭＳ ゴシック" w:hint="eastAsia"/>
                <w:color w:val="000000"/>
                <w:kern w:val="0"/>
                <w:u w:val="single" w:color="000000"/>
              </w:rPr>
              <w:t>減少率　　　　％（実績見込み）</w:t>
            </w:r>
          </w:p>
          <w:p w14:paraId="04BEC277" w14:textId="7675AD5A" w:rsidR="005B0E31" w:rsidRDefault="005B0E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5B0E31">
              <w:rPr>
                <w:rFonts w:ascii="ＭＳ ゴシック" w:eastAsia="ＭＳ ゴシック" w:hAnsi="ＭＳ ゴシック" w:hint="eastAsia"/>
                <w:color w:val="000000"/>
                <w:spacing w:val="16"/>
                <w:kern w:val="0"/>
                <w:u w:val="single"/>
              </w:rPr>
              <w:t>Ｄ－（Ａ＋Ｃ）</w:t>
            </w:r>
          </w:p>
          <w:p w14:paraId="1B885633" w14:textId="13024878" w:rsidR="005B0E31" w:rsidRDefault="005B0E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5B0E31">
              <w:rPr>
                <w:rFonts w:ascii="ＭＳ ゴシック" w:eastAsia="ＭＳ ゴシック" w:hAnsi="ＭＳ ゴシック" w:hint="eastAsia"/>
                <w:color w:val="000000"/>
                <w:spacing w:val="16"/>
                <w:kern w:val="0"/>
              </w:rPr>
              <w:t xml:space="preserve">　　　　　　　　　Ｄ</w:t>
            </w:r>
            <w:r>
              <w:rPr>
                <w:rFonts w:ascii="ＭＳ ゴシック" w:eastAsia="ＭＳ ゴシック" w:hAnsi="ＭＳ ゴシック" w:hint="eastAsia"/>
                <w:color w:val="000000"/>
                <w:spacing w:val="16"/>
                <w:kern w:val="0"/>
              </w:rPr>
              <w:t xml:space="preserve">　　　　　×100</w:t>
            </w:r>
          </w:p>
          <w:p w14:paraId="59A2E0CF" w14:textId="77777777" w:rsidR="005B0E31" w:rsidRPr="005B0E31" w:rsidRDefault="005B0E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5B275E" w14:textId="08A9757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w:t>
            </w:r>
            <w:r w:rsidR="005B0E31">
              <w:rPr>
                <w:rFonts w:ascii="ＭＳ ゴシック" w:eastAsia="ＭＳ ゴシック" w:hAnsi="ＭＳ ゴシック" w:hint="eastAsia"/>
                <w:color w:val="000000"/>
                <w:kern w:val="0"/>
              </w:rPr>
              <w:t>Ａの期間後２か月間の見込</w:t>
            </w:r>
            <w:r w:rsidR="00557830">
              <w:rPr>
                <w:rFonts w:ascii="ＭＳ ゴシック" w:eastAsia="ＭＳ ゴシック" w:hAnsi="ＭＳ ゴシック" w:hint="eastAsia"/>
                <w:color w:val="000000"/>
                <w:kern w:val="0"/>
              </w:rPr>
              <w:t>み</w:t>
            </w:r>
            <w:r w:rsidR="005B0E31">
              <w:rPr>
                <w:rFonts w:ascii="ＭＳ ゴシック" w:eastAsia="ＭＳ ゴシック" w:hAnsi="ＭＳ ゴシック" w:hint="eastAsia"/>
                <w:color w:val="000000"/>
                <w:kern w:val="0"/>
              </w:rPr>
              <w:t>売上高等</w:t>
            </w:r>
          </w:p>
          <w:p w14:paraId="6E0883A2" w14:textId="5526CC7A" w:rsidR="005B0E31" w:rsidRDefault="005B0E31" w:rsidP="005B0E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14:paraId="1F1848E8" w14:textId="0A2A8679" w:rsidR="005B0E31" w:rsidRDefault="005B0E31" w:rsidP="005B0E3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Ｄ：Ａを含む最近３か月間の売上高</w:t>
            </w:r>
          </w:p>
          <w:p w14:paraId="1C7595F1" w14:textId="557D6CC1" w:rsidR="005B0E31" w:rsidRDefault="005B0E31" w:rsidP="005B0E3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7C20B3E" w14:textId="69338C48" w:rsidR="005B0E31" w:rsidRDefault="005B0E31" w:rsidP="005B0E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売上高等が減少し、又は減少すると見込まれる理由</w:t>
            </w:r>
          </w:p>
          <w:p w14:paraId="5EBFFC7D" w14:textId="77777777" w:rsidR="00557830" w:rsidRDefault="005578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207822" w14:textId="1E773885" w:rsidR="00557830" w:rsidRDefault="005578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1030A" w14:paraId="02B356C5" w14:textId="77777777" w:rsidTr="00557830">
        <w:trPr>
          <w:trHeight w:val="1605"/>
        </w:trPr>
        <w:tc>
          <w:tcPr>
            <w:tcW w:w="8732" w:type="dxa"/>
            <w:tcBorders>
              <w:top w:val="single" w:sz="4" w:space="0" w:color="auto"/>
              <w:left w:val="single" w:sz="4" w:space="0" w:color="000000"/>
              <w:bottom w:val="single" w:sz="4" w:space="0" w:color="000000"/>
              <w:right w:val="single" w:sz="4" w:space="0" w:color="000000"/>
            </w:tcBorders>
          </w:tcPr>
          <w:p w14:paraId="04D20812" w14:textId="77777777" w:rsidR="00C1030A" w:rsidRPr="00C1030A" w:rsidRDefault="00C1030A" w:rsidP="00C1030A">
            <w:pPr>
              <w:autoSpaceDE w:val="0"/>
              <w:autoSpaceDN w:val="0"/>
              <w:rPr>
                <w:rFonts w:asciiTheme="majorEastAsia" w:eastAsiaTheme="majorEastAsia" w:hAnsiTheme="majorEastAsia"/>
                <w:kern w:val="0"/>
                <w:sz w:val="20"/>
              </w:rPr>
            </w:pPr>
            <w:r w:rsidRPr="00C1030A">
              <w:rPr>
                <w:rFonts w:asciiTheme="majorEastAsia" w:eastAsiaTheme="majorEastAsia" w:hAnsiTheme="majorEastAsia" w:hint="eastAsia"/>
                <w:kern w:val="0"/>
                <w:sz w:val="20"/>
              </w:rPr>
              <w:t>亘商第　　　　　　　　　　号</w:t>
            </w:r>
          </w:p>
          <w:p w14:paraId="088C5609" w14:textId="77777777" w:rsidR="00C1030A" w:rsidRPr="00C1030A" w:rsidRDefault="00C1030A" w:rsidP="00C1030A">
            <w:pPr>
              <w:autoSpaceDE w:val="0"/>
              <w:autoSpaceDN w:val="0"/>
              <w:rPr>
                <w:rFonts w:asciiTheme="majorEastAsia" w:eastAsiaTheme="majorEastAsia" w:hAnsiTheme="majorEastAsia"/>
                <w:kern w:val="0"/>
                <w:sz w:val="20"/>
              </w:rPr>
            </w:pPr>
            <w:r w:rsidRPr="00C1030A">
              <w:rPr>
                <w:rFonts w:asciiTheme="majorEastAsia" w:eastAsiaTheme="majorEastAsia" w:hAnsiTheme="majorEastAsia" w:hint="eastAsia"/>
                <w:kern w:val="0"/>
                <w:sz w:val="20"/>
              </w:rPr>
              <w:t xml:space="preserve">　令和　　　年　　　月　　　日</w:t>
            </w:r>
          </w:p>
          <w:p w14:paraId="0ACD534A" w14:textId="77777777" w:rsidR="00C1030A" w:rsidRPr="00C1030A" w:rsidRDefault="00C1030A" w:rsidP="00C1030A">
            <w:pPr>
              <w:autoSpaceDE w:val="0"/>
              <w:autoSpaceDN w:val="0"/>
              <w:rPr>
                <w:rFonts w:asciiTheme="majorEastAsia" w:eastAsiaTheme="majorEastAsia" w:hAnsiTheme="majorEastAsia"/>
                <w:kern w:val="0"/>
                <w:sz w:val="20"/>
              </w:rPr>
            </w:pPr>
          </w:p>
          <w:p w14:paraId="7C0F675F" w14:textId="06462DC4" w:rsidR="00C1030A" w:rsidRPr="00C1030A" w:rsidRDefault="00C1030A" w:rsidP="00C1030A">
            <w:pPr>
              <w:autoSpaceDE w:val="0"/>
              <w:autoSpaceDN w:val="0"/>
              <w:rPr>
                <w:rFonts w:asciiTheme="majorEastAsia" w:eastAsiaTheme="majorEastAsia" w:hAnsiTheme="majorEastAsia"/>
                <w:kern w:val="0"/>
                <w:sz w:val="20"/>
              </w:rPr>
            </w:pPr>
            <w:r w:rsidRPr="00C1030A">
              <w:rPr>
                <w:rFonts w:asciiTheme="majorEastAsia" w:eastAsiaTheme="majorEastAsia" w:hAnsiTheme="majorEastAsia" w:hint="eastAsia"/>
                <w:kern w:val="0"/>
                <w:sz w:val="20"/>
              </w:rPr>
              <w:t xml:space="preserve">　申請のとおり相違ないことを認定します。</w:t>
            </w:r>
          </w:p>
          <w:p w14:paraId="75FDA072" w14:textId="77777777" w:rsidR="00C1030A" w:rsidRPr="00C1030A" w:rsidRDefault="00C1030A" w:rsidP="00C1030A">
            <w:pPr>
              <w:autoSpaceDE w:val="0"/>
              <w:autoSpaceDN w:val="0"/>
              <w:rPr>
                <w:rFonts w:asciiTheme="majorEastAsia" w:eastAsiaTheme="majorEastAsia" w:hAnsiTheme="majorEastAsia"/>
                <w:b/>
                <w:kern w:val="0"/>
                <w:sz w:val="20"/>
                <w:u w:val="single"/>
              </w:rPr>
            </w:pPr>
            <w:r w:rsidRPr="00C1030A">
              <w:rPr>
                <w:rFonts w:asciiTheme="majorEastAsia" w:eastAsiaTheme="majorEastAsia" w:hAnsiTheme="majorEastAsia" w:hint="eastAsia"/>
                <w:b/>
                <w:spacing w:val="3"/>
                <w:w w:val="93"/>
                <w:kern w:val="0"/>
                <w:sz w:val="20"/>
                <w:u w:val="single"/>
              </w:rPr>
              <w:t>（注）本認定書の有効期間：令和　　年　　月　　日から令和　　年　　月　　日まで</w:t>
            </w:r>
          </w:p>
          <w:p w14:paraId="289BF92F" w14:textId="1E012CC7" w:rsidR="00C1030A" w:rsidRDefault="00C1030A" w:rsidP="00C10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1030A">
              <w:rPr>
                <w:rFonts w:asciiTheme="majorEastAsia" w:eastAsiaTheme="majorEastAsia" w:hAnsiTheme="majorEastAsia" w:hint="eastAsia"/>
                <w:kern w:val="0"/>
                <w:sz w:val="20"/>
              </w:rPr>
              <w:t xml:space="preserve">　　　　　　　　　　　　　　　　　　　　　　　　　　　　</w:t>
            </w:r>
            <w:r w:rsidRPr="00C1030A">
              <w:rPr>
                <w:rFonts w:asciiTheme="majorEastAsia" w:eastAsiaTheme="majorEastAsia" w:hAnsiTheme="majorEastAsia" w:hint="eastAsia"/>
                <w:kern w:val="0"/>
                <w:sz w:val="22"/>
                <w:szCs w:val="22"/>
              </w:rPr>
              <w:t>亘理町長　　　　　　印</w:t>
            </w:r>
          </w:p>
        </w:tc>
      </w:tr>
    </w:tbl>
    <w:p w14:paraId="68E1B7A5" w14:textId="21B34D4E" w:rsidR="0003521E" w:rsidRPr="0003521E" w:rsidRDefault="0003521E" w:rsidP="004B3F86">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には、「災害その他突発的に生じた事由」を入れる。</w:t>
      </w:r>
      <w:bookmarkStart w:id="0" w:name="_GoBack"/>
      <w:bookmarkEnd w:id="0"/>
    </w:p>
    <w:p w14:paraId="17E1BC2D" w14:textId="77777777" w:rsidR="0003521E" w:rsidRDefault="0003521E"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28C45649" w14:textId="364F3645"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bookmarkStart w:id="1" w:name="_Hlk166092032"/>
      <w:r>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bookmarkEnd w:id="1"/>
    <w:p w14:paraId="43975178" w14:textId="03ABF1C8" w:rsidR="008717B6" w:rsidRDefault="008717B6" w:rsidP="00C1030A">
      <w:pPr>
        <w:suppressAutoHyphens/>
        <w:wordWrap w:val="0"/>
        <w:jc w:val="left"/>
        <w:textAlignment w:val="baseline"/>
        <w:rPr>
          <w:rFonts w:ascii="ＭＳ ゴシック" w:eastAsia="ＭＳ ゴシック" w:hAnsi="ＭＳ ゴシック"/>
          <w:kern w:val="0"/>
          <w:sz w:val="24"/>
        </w:rPr>
      </w:pPr>
    </w:p>
    <w:sectPr w:rsidR="008717B6" w:rsidSect="00C1030A">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3521E"/>
    <w:rsid w:val="00112CBC"/>
    <w:rsid w:val="00167BF3"/>
    <w:rsid w:val="00181483"/>
    <w:rsid w:val="001C21A7"/>
    <w:rsid w:val="00270C9E"/>
    <w:rsid w:val="003F7FF0"/>
    <w:rsid w:val="004B3F86"/>
    <w:rsid w:val="004C72DD"/>
    <w:rsid w:val="004F1F56"/>
    <w:rsid w:val="00557830"/>
    <w:rsid w:val="00590956"/>
    <w:rsid w:val="005B0E31"/>
    <w:rsid w:val="005F59CB"/>
    <w:rsid w:val="00610115"/>
    <w:rsid w:val="00624438"/>
    <w:rsid w:val="006518CC"/>
    <w:rsid w:val="0069281D"/>
    <w:rsid w:val="006C17B1"/>
    <w:rsid w:val="006C1A5D"/>
    <w:rsid w:val="00763DAA"/>
    <w:rsid w:val="00782E57"/>
    <w:rsid w:val="008717B6"/>
    <w:rsid w:val="008E26A3"/>
    <w:rsid w:val="00917282"/>
    <w:rsid w:val="00B960A7"/>
    <w:rsid w:val="00BB5ACC"/>
    <w:rsid w:val="00BB76C7"/>
    <w:rsid w:val="00C1030A"/>
    <w:rsid w:val="00C209FE"/>
    <w:rsid w:val="00D47BC5"/>
    <w:rsid w:val="00D816FE"/>
    <w:rsid w:val="00EE632F"/>
    <w:rsid w:val="00F978D6"/>
    <w:rsid w:val="00FB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産業観光課012</cp:lastModifiedBy>
  <cp:revision>5</cp:revision>
  <cp:lastPrinted>2020-03-14T02:24:00Z</cp:lastPrinted>
  <dcterms:created xsi:type="dcterms:W3CDTF">2023-09-06T02:15:00Z</dcterms:created>
  <dcterms:modified xsi:type="dcterms:W3CDTF">2024-05-24T05:31:00Z</dcterms:modified>
</cp:coreProperties>
</file>