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221F91" w:rsidRPr="00DB7176" w:rsidRDefault="00FE0DC1" w:rsidP="00DB7176">
      <w:pPr>
        <w:jc w:val="center"/>
        <w:rPr>
          <w:b/>
          <w:sz w:val="40"/>
        </w:rPr>
      </w:pPr>
      <w:r>
        <w:rPr>
          <w:rFonts w:hint="eastAsia"/>
          <w:b/>
          <w:sz w:val="40"/>
        </w:rPr>
        <w:t>洪水時の</w:t>
      </w:r>
      <w:r w:rsidR="00DB7176" w:rsidRPr="00DB7176">
        <w:rPr>
          <w:rFonts w:hint="eastAsia"/>
          <w:b/>
          <w:sz w:val="40"/>
        </w:rPr>
        <w:t>避難確保計画（ひな形）</w:t>
      </w:r>
    </w:p>
    <w:p w:rsidR="00DB7176" w:rsidRDefault="00ED5BD5" w:rsidP="00DB7176">
      <w:pPr>
        <w:jc w:val="center"/>
        <w:rPr>
          <w:b/>
          <w:sz w:val="40"/>
        </w:rPr>
      </w:pPr>
      <w:r>
        <w:rPr>
          <w:rFonts w:hint="eastAsia"/>
          <w:b/>
          <w:sz w:val="32"/>
        </w:rPr>
        <w:t>（医療施設</w:t>
      </w:r>
      <w:r w:rsidR="00DB7176" w:rsidRPr="00DB7176">
        <w:rPr>
          <w:rFonts w:hint="eastAsia"/>
          <w:b/>
          <w:sz w:val="32"/>
        </w:rPr>
        <w:t>）</w:t>
      </w: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DB7176" w:rsidRPr="00DB7176" w:rsidRDefault="00DB7176" w:rsidP="00DB7176">
      <w:pPr>
        <w:jc w:val="center"/>
        <w:rPr>
          <w:b/>
          <w:sz w:val="32"/>
        </w:rPr>
      </w:pPr>
      <w:r w:rsidRPr="00DB7176">
        <w:rPr>
          <w:rFonts w:hint="eastAsia"/>
          <w:b/>
          <w:sz w:val="32"/>
        </w:rPr>
        <w:t>平成○○年○○月</w:t>
      </w:r>
    </w:p>
    <w:p w:rsidR="00DB7176" w:rsidRPr="006F111E" w:rsidRDefault="00DB7176" w:rsidP="006F111E">
      <w:pPr>
        <w:jc w:val="center"/>
        <w:rPr>
          <w:b/>
          <w:sz w:val="40"/>
        </w:rPr>
      </w:pPr>
      <w:r w:rsidRPr="00DB7176">
        <w:rPr>
          <w:rFonts w:hint="eastAsia"/>
          <w:b/>
          <w:sz w:val="32"/>
        </w:rPr>
        <w:t>○○○（施設名）</w:t>
      </w:r>
      <w:r>
        <w:rPr>
          <w:sz w:val="22"/>
        </w:rPr>
        <w:br w:type="page"/>
      </w:r>
    </w:p>
    <w:p w:rsidR="00DB7176" w:rsidRPr="00B64805" w:rsidRDefault="00DB7176" w:rsidP="00FA4583">
      <w:pPr>
        <w:jc w:val="center"/>
        <w:rPr>
          <w:rFonts w:asciiTheme="minorEastAsia" w:hAnsiTheme="minorEastAsia"/>
          <w:b/>
          <w:kern w:val="0"/>
          <w:sz w:val="28"/>
        </w:rPr>
      </w:pPr>
      <w:r w:rsidRPr="00B64805">
        <w:rPr>
          <w:rFonts w:asciiTheme="minorEastAsia" w:hAnsiTheme="minorEastAsia" w:hint="eastAsia"/>
          <w:b/>
          <w:sz w:val="28"/>
        </w:rPr>
        <w:lastRenderedPageBreak/>
        <w:t xml:space="preserve">様式編　</w:t>
      </w:r>
      <w:r w:rsidRPr="00B64805">
        <w:rPr>
          <w:rFonts w:asciiTheme="minorEastAsia" w:hAnsiTheme="minorEastAsia" w:hint="eastAsia"/>
          <w:b/>
          <w:spacing w:val="140"/>
          <w:kern w:val="0"/>
          <w:sz w:val="28"/>
          <w:fitText w:val="840" w:id="1709415424"/>
        </w:rPr>
        <w:t>目</w:t>
      </w:r>
      <w:r w:rsidRPr="00B64805">
        <w:rPr>
          <w:rFonts w:asciiTheme="minorEastAsia" w:hAnsiTheme="minorEastAsia" w:hint="eastAsia"/>
          <w:b/>
          <w:kern w:val="0"/>
          <w:sz w:val="28"/>
          <w:fitText w:val="840" w:id="1709415424"/>
        </w:rPr>
        <w:t>次</w:t>
      </w:r>
    </w:p>
    <w:p w:rsidR="00DB7176" w:rsidRPr="00B64805" w:rsidRDefault="00DB7176" w:rsidP="00DB7176">
      <w:pPr>
        <w:snapToGrid w:val="0"/>
        <w:spacing w:line="300" w:lineRule="auto"/>
        <w:rPr>
          <w:rFonts w:asciiTheme="minorEastAsia" w:hAnsiTheme="minorEastAsia"/>
          <w:sz w:val="24"/>
        </w:rPr>
      </w:pPr>
    </w:p>
    <w:p w:rsidR="00DB7176" w:rsidRPr="00B64805" w:rsidRDefault="00FA4583" w:rsidP="00DB7176">
      <w:pPr>
        <w:snapToGrid w:val="0"/>
        <w:spacing w:line="300" w:lineRule="auto"/>
        <w:rPr>
          <w:rFonts w:asciiTheme="minorEastAsia" w:hAnsiTheme="minorEastAsia"/>
          <w:sz w:val="28"/>
        </w:rPr>
      </w:pPr>
      <w:r w:rsidRPr="00B64805">
        <w:rPr>
          <w:rFonts w:asciiTheme="minorEastAsia" w:hAnsiTheme="minorEastAsia" w:hint="eastAsia"/>
          <w:sz w:val="24"/>
        </w:rPr>
        <w:t>(</w:t>
      </w:r>
      <w:r w:rsidR="00867AB5">
        <w:rPr>
          <w:rFonts w:asciiTheme="minorEastAsia" w:hAnsiTheme="minorEastAsia" w:hint="eastAsia"/>
          <w:b/>
          <w:sz w:val="24"/>
          <w:u w:val="single"/>
        </w:rPr>
        <w:t>亘理町</w:t>
      </w:r>
      <w:r w:rsidR="006F111E" w:rsidRPr="00B64805">
        <w:rPr>
          <w:rFonts w:asciiTheme="minorEastAsia" w:hAnsiTheme="minorEastAsia" w:hint="eastAsia"/>
          <w:b/>
          <w:sz w:val="24"/>
          <w:u w:val="single"/>
        </w:rPr>
        <w:t>への</w:t>
      </w:r>
      <w:r w:rsidR="00DB7176" w:rsidRPr="00B64805">
        <w:rPr>
          <w:rFonts w:asciiTheme="minorEastAsia" w:hAnsiTheme="minorEastAsia" w:hint="eastAsia"/>
          <w:b/>
          <w:sz w:val="24"/>
          <w:u w:val="single"/>
        </w:rPr>
        <w:t>提出</w:t>
      </w:r>
      <w:r w:rsidR="006F111E" w:rsidRPr="00B64805">
        <w:rPr>
          <w:rFonts w:asciiTheme="minorEastAsia" w:hAnsiTheme="minorEastAsia" w:hint="eastAsia"/>
          <w:b/>
          <w:sz w:val="24"/>
          <w:u w:val="single"/>
        </w:rPr>
        <w:t>が必要</w:t>
      </w:r>
      <w:r w:rsidRPr="00B64805">
        <w:rPr>
          <w:rFonts w:asciiTheme="minorEastAsia" w:hAnsiTheme="minorEastAsia" w:hint="eastAsia"/>
          <w:sz w:val="24"/>
        </w:rPr>
        <w:t>)</w:t>
      </w:r>
    </w:p>
    <w:p w:rsidR="00DB7176"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w:t>
      </w:r>
      <w:r w:rsidRPr="00B64805">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0D644E4F" wp14:editId="5C1CF1EE">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644E4F"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B64805">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14:anchorId="5D7A315E" wp14:editId="33C4D14B">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B64805">
        <w:rPr>
          <w:rFonts w:asciiTheme="minorEastAsia" w:hAnsiTheme="minorEastAsia" w:hint="eastAsia"/>
          <w:sz w:val="28"/>
        </w:rPr>
        <w:t>１　計画の目的　・・・</w:t>
      </w:r>
      <w:r w:rsidR="00DB7176" w:rsidRPr="00B64805">
        <w:rPr>
          <w:rFonts w:asciiTheme="minorEastAsia" w:hAnsiTheme="minorEastAsia" w:hint="eastAsia"/>
          <w:sz w:val="28"/>
        </w:rPr>
        <w:t>・・・・・・・・・・・・</w:t>
      </w:r>
      <w:r w:rsidRPr="00B64805">
        <w:rPr>
          <w:rFonts w:asciiTheme="minorEastAsia" w:hAnsiTheme="minorEastAsia" w:hint="eastAsia"/>
          <w:sz w:val="28"/>
        </w:rPr>
        <w:t>１</w:t>
      </w:r>
    </w:p>
    <w:p w:rsidR="00DB7176"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２　計画の報告　・・・・・・・</w:t>
      </w:r>
      <w:r w:rsidR="00DB7176" w:rsidRPr="00B64805">
        <w:rPr>
          <w:rFonts w:asciiTheme="minorEastAsia" w:hAnsiTheme="minorEastAsia" w:hint="eastAsia"/>
          <w:sz w:val="28"/>
        </w:rPr>
        <w:t>・・・・・・・・</w:t>
      </w:r>
      <w:r w:rsidRPr="00B64805">
        <w:rPr>
          <w:rFonts w:asciiTheme="minorEastAsia" w:hAnsiTheme="minorEastAsia" w:hint="eastAsia"/>
          <w:sz w:val="28"/>
        </w:rPr>
        <w:t>１</w:t>
      </w:r>
    </w:p>
    <w:p w:rsidR="00DB7176"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w:t>
      </w:r>
      <w:r w:rsidRPr="00B64805">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7DAAC5ED" wp14:editId="1B7812D4">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8577CC" w:rsidRPr="00CF382B" w:rsidRDefault="008577CC"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AAC5E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" fillcolor="windowText" strokecolor="windowText">
                <v:path arrowok="t"/>
                <v:textbox style="mso-fit-shape-to-text:t" inset="0,,0">
                  <w:txbxContent>
                    <w:p w:rsidR="008577CC" w:rsidRPr="00CF382B" w:rsidRDefault="008577CC"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B64805">
        <w:rPr>
          <w:rFonts w:asciiTheme="minorEastAsia" w:hAnsiTheme="minorEastAsia" w:hint="eastAsia"/>
          <w:sz w:val="28"/>
        </w:rPr>
        <w:t>３　計画の適用範囲　・・・・・・</w:t>
      </w:r>
      <w:r w:rsidR="00DB7176" w:rsidRPr="00B64805">
        <w:rPr>
          <w:rFonts w:asciiTheme="minorEastAsia" w:hAnsiTheme="minorEastAsia" w:hint="eastAsia"/>
          <w:sz w:val="28"/>
        </w:rPr>
        <w:t>・・・・・・・</w:t>
      </w:r>
      <w:r w:rsidRPr="00B64805">
        <w:rPr>
          <w:rFonts w:asciiTheme="minorEastAsia" w:hAnsiTheme="minorEastAsia" w:hint="eastAsia"/>
          <w:sz w:val="28"/>
        </w:rPr>
        <w:t>１</w:t>
      </w:r>
    </w:p>
    <w:p w:rsidR="00FA4583"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w:t>
      </w:r>
      <w:r w:rsidRPr="00B64805">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55691BB2" wp14:editId="3C586D7B">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691BB2"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B64805">
        <w:rPr>
          <w:rFonts w:asciiTheme="minorEastAsia" w:hAnsiTheme="minorEastAsia" w:hint="eastAsia"/>
          <w:sz w:val="28"/>
        </w:rPr>
        <w:t xml:space="preserve">　　施設周辺の避難地図　・・・・・</w:t>
      </w:r>
      <w:r w:rsidR="00DB7176" w:rsidRPr="00B64805">
        <w:rPr>
          <w:rFonts w:asciiTheme="minorEastAsia" w:hAnsiTheme="minorEastAsia" w:hint="eastAsia"/>
          <w:sz w:val="28"/>
        </w:rPr>
        <w:t>・・・・・・</w:t>
      </w:r>
      <w:r w:rsidRPr="00B64805">
        <w:rPr>
          <w:rFonts w:asciiTheme="minorEastAsia" w:hAnsiTheme="minorEastAsia" w:hint="eastAsia"/>
          <w:sz w:val="28"/>
        </w:rPr>
        <w:t>２</w:t>
      </w:r>
    </w:p>
    <w:p w:rsidR="00DB7176"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w:t>
      </w:r>
      <w:r w:rsidR="007F386D" w:rsidRPr="00B64805">
        <w:rPr>
          <w:rFonts w:asciiTheme="minorEastAsia" w:hAnsiTheme="minorEastAsia" w:hint="eastAsia"/>
          <w:noProof/>
          <w:sz w:val="28"/>
        </w:rPr>
        <mc:AlternateContent>
          <mc:Choice Requires="wps">
            <w:drawing>
              <wp:anchor distT="0" distB="0" distL="114300" distR="114300" simplePos="0" relativeHeight="251776000" behindDoc="0" locked="0" layoutInCell="1" allowOverlap="1" wp14:anchorId="59A99EB5" wp14:editId="5B3A6151">
                <wp:simplePos x="0" y="0"/>
                <wp:positionH relativeFrom="column">
                  <wp:posOffset>4644390</wp:posOffset>
                </wp:positionH>
                <wp:positionV relativeFrom="paragraph">
                  <wp:posOffset>264160</wp:posOffset>
                </wp:positionV>
                <wp:extent cx="547370" cy="278765"/>
                <wp:effectExtent l="0" t="0" r="24130" b="16510"/>
                <wp:wrapNone/>
                <wp:docPr id="64593" name="正方形/長方形 64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A99EB5" id="正方形/長方形 64593" o:spid="_x0000_s1029" style="position:absolute;left:0;text-align:left;margin-left:365.7pt;margin-top:20.8pt;width:43.1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" filled="f" strokecolor="windowText">
                <v:path arrowok="t"/>
                <v:textbox style="mso-fit-shape-to-text:t" inset="0,,0">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B64805">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14:anchorId="69B438EA" wp14:editId="41F856B4">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B438EA" id="正方形/長方形 11" o:spid="_x0000_s1030"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sd1AEAAHMDAAAOAAAAZHJzL2Uyb0RvYy54bWysU81uEzEQviPxDpbvxElo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erJ4v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njr&#10;Hd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B64805">
        <w:rPr>
          <w:rFonts w:asciiTheme="minorEastAsia" w:hAnsiTheme="minorEastAsia" w:hint="eastAsia"/>
          <w:sz w:val="28"/>
        </w:rPr>
        <w:t>４　防災体制　・・・・・・・・・・・</w:t>
      </w:r>
      <w:r w:rsidR="00DB7176" w:rsidRPr="00B64805">
        <w:rPr>
          <w:rFonts w:asciiTheme="minorEastAsia" w:hAnsiTheme="minorEastAsia" w:hint="eastAsia"/>
          <w:sz w:val="28"/>
        </w:rPr>
        <w:t>・・・・・</w:t>
      </w:r>
      <w:r w:rsidRPr="00B64805">
        <w:rPr>
          <w:rFonts w:asciiTheme="minorEastAsia" w:hAnsiTheme="minorEastAsia" w:hint="eastAsia"/>
          <w:sz w:val="28"/>
        </w:rPr>
        <w:t>３</w:t>
      </w:r>
    </w:p>
    <w:p w:rsidR="00DB7176"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w:t>
      </w:r>
      <w:r w:rsidRPr="00B64805">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0C54483A" wp14:editId="18639910">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4483A" id="正方形/長方形 12" o:spid="_x0000_s1031"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" filled="f" strokecolor="windowText">
                <v:path arrowok="t"/>
                <v:textbox style="mso-fit-shape-to-text:t" inset="0,,0">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B64805">
        <w:rPr>
          <w:rFonts w:asciiTheme="minorEastAsia" w:hAnsiTheme="minorEastAsia" w:hint="eastAsia"/>
          <w:sz w:val="28"/>
        </w:rPr>
        <w:t>５　情報収集及び</w:t>
      </w:r>
      <w:r w:rsidRPr="00B64805">
        <w:rPr>
          <w:rFonts w:asciiTheme="minorEastAsia" w:hAnsiTheme="minorEastAsia" w:hint="eastAsia"/>
          <w:sz w:val="28"/>
        </w:rPr>
        <w:t>伝達　・・・・・・・・・・</w:t>
      </w:r>
      <w:r w:rsidR="00553134" w:rsidRPr="00B64805">
        <w:rPr>
          <w:rFonts w:asciiTheme="minorEastAsia" w:hAnsiTheme="minorEastAsia" w:hint="eastAsia"/>
          <w:sz w:val="28"/>
        </w:rPr>
        <w:t>・</w:t>
      </w:r>
      <w:r w:rsidR="00DB7176" w:rsidRPr="00B64805">
        <w:rPr>
          <w:rFonts w:asciiTheme="minorEastAsia" w:hAnsiTheme="minorEastAsia" w:hint="eastAsia"/>
          <w:sz w:val="28"/>
        </w:rPr>
        <w:t>・</w:t>
      </w:r>
      <w:r w:rsidRPr="00B64805">
        <w:rPr>
          <w:rFonts w:asciiTheme="minorEastAsia" w:hAnsiTheme="minorEastAsia" w:hint="eastAsia"/>
          <w:sz w:val="28"/>
        </w:rPr>
        <w:t>４</w:t>
      </w:r>
    </w:p>
    <w:p w:rsidR="00DB7176"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w:t>
      </w:r>
      <w:r w:rsidR="00DB7176" w:rsidRPr="00B64805">
        <w:rPr>
          <w:rFonts w:asciiTheme="minorEastAsia" w:hAnsiTheme="minorEastAsia" w:hint="eastAsia"/>
          <w:sz w:val="28"/>
        </w:rPr>
        <w:t>６　避難誘導　・・・・</w:t>
      </w:r>
      <w:r w:rsidRPr="00B64805">
        <w:rPr>
          <w:rFonts w:asciiTheme="minorEastAsia" w:hAnsiTheme="minorEastAsia" w:hint="eastAsia"/>
          <w:sz w:val="28"/>
        </w:rPr>
        <w:t>・・・・・・・・・</w:t>
      </w:r>
      <w:r w:rsidR="00DB7176" w:rsidRPr="00B64805">
        <w:rPr>
          <w:rFonts w:asciiTheme="minorEastAsia" w:hAnsiTheme="minorEastAsia" w:hint="eastAsia"/>
          <w:sz w:val="28"/>
        </w:rPr>
        <w:t>・・・</w:t>
      </w:r>
      <w:r w:rsidRPr="00B64805">
        <w:rPr>
          <w:rFonts w:asciiTheme="minorEastAsia" w:hAnsiTheme="minorEastAsia" w:hint="eastAsia"/>
          <w:sz w:val="28"/>
        </w:rPr>
        <w:t>５</w:t>
      </w:r>
    </w:p>
    <w:p w:rsidR="00DB7176" w:rsidRPr="00B64805"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w:t>
      </w:r>
      <w:r w:rsidRPr="00B64805">
        <w:rPr>
          <w:rFonts w:asciiTheme="minorEastAsia" w:hAnsiTheme="minorEastAsia" w:hint="eastAsia"/>
          <w:noProof/>
          <w:sz w:val="28"/>
        </w:rPr>
        <mc:AlternateContent>
          <mc:Choice Requires="wps">
            <w:drawing>
              <wp:anchor distT="0" distB="0" distL="114300" distR="114300" simplePos="0" relativeHeight="251664384" behindDoc="0" locked="0" layoutInCell="1" allowOverlap="1" wp14:anchorId="4C10FD59" wp14:editId="42D40A69">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10FD59" id="正方形/長方形 13" o:spid="_x0000_s1032"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" filled="f" strokecolor="windowText">
                <v:path arrowok="t"/>
                <v:textbox style="mso-fit-shape-to-text:t" inset="0,,0">
                  <w:txbxContent>
                    <w:p w:rsidR="008577CC" w:rsidRDefault="008577C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B64805">
        <w:rPr>
          <w:rFonts w:asciiTheme="minorEastAsia" w:hAnsiTheme="minorEastAsia" w:hint="eastAsia"/>
          <w:noProof/>
          <w:sz w:val="28"/>
        </w:rPr>
        <mc:AlternateContent>
          <mc:Choice Requires="wps">
            <w:drawing>
              <wp:anchor distT="0" distB="0" distL="114300" distR="114300" simplePos="0" relativeHeight="251668480" behindDoc="0" locked="0" layoutInCell="1" allowOverlap="1" wp14:anchorId="5BA03822" wp14:editId="2C964FF6">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B64805">
        <w:rPr>
          <w:rFonts w:asciiTheme="minorEastAsia" w:hAnsiTheme="minorEastAsia" w:hint="eastAsia"/>
          <w:sz w:val="28"/>
        </w:rPr>
        <w:t>７　避難の確保を図るための施設の整備　・・</w:t>
      </w:r>
      <w:r w:rsidR="00DB7176" w:rsidRPr="00B64805">
        <w:rPr>
          <w:rFonts w:asciiTheme="minorEastAsia" w:hAnsiTheme="minorEastAsia" w:hint="eastAsia"/>
          <w:sz w:val="28"/>
        </w:rPr>
        <w:t>・・</w:t>
      </w:r>
      <w:r w:rsidRPr="00B64805">
        <w:rPr>
          <w:rFonts w:asciiTheme="minorEastAsia" w:hAnsiTheme="minorEastAsia" w:hint="eastAsia"/>
          <w:sz w:val="28"/>
        </w:rPr>
        <w:t>６</w:t>
      </w:r>
    </w:p>
    <w:p w:rsidR="00DB7176" w:rsidRPr="00B64805" w:rsidRDefault="003E22DF"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noProof/>
          <w:sz w:val="28"/>
        </w:rPr>
        <mc:AlternateContent>
          <mc:Choice Requires="wps">
            <w:drawing>
              <wp:anchor distT="0" distB="0" distL="114300" distR="114300" simplePos="0" relativeHeight="251805696" behindDoc="0" locked="0" layoutInCell="1" allowOverlap="1" wp14:anchorId="280AC02A" wp14:editId="3F7AE300">
                <wp:simplePos x="0" y="0"/>
                <wp:positionH relativeFrom="column">
                  <wp:posOffset>4638675</wp:posOffset>
                </wp:positionH>
                <wp:positionV relativeFrom="paragraph">
                  <wp:posOffset>262255</wp:posOffset>
                </wp:positionV>
                <wp:extent cx="556895" cy="278765"/>
                <wp:effectExtent l="0" t="0" r="14605" b="1651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3E22DF" w:rsidRDefault="003E22DF"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0AC02A" id="正方形/長方形 20" o:spid="_x0000_s1033" style="position:absolute;left:0;text-align:left;margin-left:365.25pt;margin-top:20.65pt;width:43.85pt;height:21.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" filled="f" strokecolor="windowText">
                <v:path arrowok="t"/>
                <v:textbox style="mso-fit-shape-to-text:t" inset="0,,0">
                  <w:txbxContent>
                    <w:p w:rsidR="003E22DF" w:rsidRDefault="003E22DF"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r w:rsidR="00FA4583" w:rsidRPr="00B64805">
        <w:rPr>
          <w:rFonts w:asciiTheme="minorEastAsia" w:hAnsiTheme="minorEastAsia" w:hint="eastAsia"/>
          <w:sz w:val="28"/>
        </w:rPr>
        <w:t xml:space="preserve">　８　防災教育及び訓練の実施　・・・・・・・</w:t>
      </w:r>
      <w:r w:rsidR="00DB7176" w:rsidRPr="00B64805">
        <w:rPr>
          <w:rFonts w:asciiTheme="minorEastAsia" w:hAnsiTheme="minorEastAsia" w:hint="eastAsia"/>
          <w:sz w:val="28"/>
        </w:rPr>
        <w:t>・・</w:t>
      </w:r>
      <w:r w:rsidR="00FA4583" w:rsidRPr="00B64805">
        <w:rPr>
          <w:rFonts w:asciiTheme="minorEastAsia" w:hAnsiTheme="minorEastAsia" w:hint="eastAsia"/>
          <w:sz w:val="28"/>
        </w:rPr>
        <w:t>６</w:t>
      </w:r>
    </w:p>
    <w:p w:rsidR="003E22DF" w:rsidRPr="00B64805" w:rsidRDefault="003E22DF"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B64805">
        <w:rPr>
          <w:rFonts w:asciiTheme="minorEastAsia" w:hAnsiTheme="minorEastAsia" w:hint="eastAsia"/>
          <w:sz w:val="28"/>
        </w:rPr>
        <w:t xml:space="preserve">　９　自衛水防組織の業務に関する事項　・・・・・７</w:t>
      </w:r>
    </w:p>
    <w:p w:rsidR="001C2CD1" w:rsidRPr="00B64805" w:rsidRDefault="001C2CD1"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2"/>
        </w:rPr>
      </w:pPr>
      <w:r w:rsidRPr="00B64805">
        <w:rPr>
          <w:rFonts w:asciiTheme="minorEastAsia" w:hAnsiTheme="minorEastAsia" w:hint="eastAsia"/>
          <w:sz w:val="28"/>
        </w:rPr>
        <w:t xml:space="preserve">　　　</w:t>
      </w:r>
      <w:r w:rsidRPr="00B64805">
        <w:rPr>
          <w:rFonts w:asciiTheme="minorEastAsia" w:hAnsiTheme="minorEastAsia" w:hint="eastAsia"/>
          <w:sz w:val="22"/>
        </w:rPr>
        <w:t>(</w:t>
      </w:r>
      <w:r w:rsidRPr="00B64805">
        <w:rPr>
          <w:rFonts w:asciiTheme="minorEastAsia" w:hAnsiTheme="minorEastAsia" w:hint="eastAsia"/>
          <w:sz w:val="22"/>
          <w:u w:val="single"/>
        </w:rPr>
        <w:t>自衛水防組織を設置する場合に限る。</w:t>
      </w:r>
      <w:r w:rsidRPr="00B64805">
        <w:rPr>
          <w:rFonts w:asciiTheme="minorEastAsia" w:hAnsiTheme="minorEastAsia" w:hint="eastAsia"/>
          <w:sz w:val="22"/>
        </w:rPr>
        <w:t>)</w:t>
      </w:r>
    </w:p>
    <w:p w:rsidR="00DB7176" w:rsidRPr="00B64805" w:rsidRDefault="00DB7176" w:rsidP="00DB7176">
      <w:pPr>
        <w:snapToGrid w:val="0"/>
        <w:spacing w:line="300" w:lineRule="auto"/>
        <w:rPr>
          <w:rFonts w:asciiTheme="minorEastAsia" w:hAnsiTheme="minorEastAsia"/>
          <w:sz w:val="28"/>
        </w:rPr>
      </w:pPr>
    </w:p>
    <w:p w:rsidR="00DB7176" w:rsidRPr="00B64805" w:rsidRDefault="00FA4583" w:rsidP="00DB7176">
      <w:pPr>
        <w:snapToGrid w:val="0"/>
        <w:spacing w:line="300" w:lineRule="auto"/>
        <w:rPr>
          <w:rFonts w:asciiTheme="minorEastAsia" w:hAnsiTheme="minorEastAsia"/>
          <w:sz w:val="28"/>
        </w:rPr>
      </w:pPr>
      <w:r w:rsidRPr="00B64805">
        <w:rPr>
          <w:rFonts w:asciiTheme="minorEastAsia" w:hAnsiTheme="minorEastAsia"/>
          <w:sz w:val="24"/>
        </w:rPr>
        <w:t>(</w:t>
      </w:r>
      <w:r w:rsidR="00867AB5">
        <w:rPr>
          <w:rFonts w:asciiTheme="minorEastAsia" w:hAnsiTheme="minorEastAsia" w:hint="eastAsia"/>
          <w:b/>
          <w:sz w:val="24"/>
          <w:u w:val="single"/>
        </w:rPr>
        <w:t>亘理町</w:t>
      </w:r>
      <w:r w:rsidR="00DB7176" w:rsidRPr="00B64805">
        <w:rPr>
          <w:rFonts w:asciiTheme="minorEastAsia" w:hAnsiTheme="minorEastAsia" w:hint="eastAsia"/>
          <w:b/>
          <w:sz w:val="24"/>
          <w:u w:val="single"/>
        </w:rPr>
        <w:t>への提出は不要</w:t>
      </w:r>
      <w:r w:rsidRPr="00B64805">
        <w:rPr>
          <w:rFonts w:asciiTheme="minorEastAsia" w:hAnsiTheme="minorEastAsia" w:hint="eastAsia"/>
          <w:sz w:val="24"/>
        </w:rPr>
        <w:t>)</w:t>
      </w:r>
      <w:r w:rsidR="00553134" w:rsidRPr="00B64805">
        <w:rPr>
          <w:rFonts w:asciiTheme="minorEastAsia" w:hAnsiTheme="minorEastAsia" w:hint="eastAsia"/>
          <w:sz w:val="24"/>
        </w:rPr>
        <w:t xml:space="preserve">　</w:t>
      </w:r>
      <w:r w:rsidRPr="00B64805">
        <w:rPr>
          <w:rFonts w:asciiTheme="minorEastAsia" w:hAnsiTheme="minorEastAsia" w:hint="eastAsia"/>
          <w:sz w:val="24"/>
        </w:rPr>
        <w:t>※個人情報等を含むため適切に管理</w:t>
      </w:r>
    </w:p>
    <w:p w:rsidR="00DB7176" w:rsidRPr="00B64805" w:rsidRDefault="001C2CD1" w:rsidP="00DB7176">
      <w:pPr>
        <w:snapToGrid w:val="0"/>
        <w:spacing w:line="300" w:lineRule="auto"/>
        <w:rPr>
          <w:rFonts w:asciiTheme="minorEastAsia" w:hAnsiTheme="minorEastAsia"/>
          <w:sz w:val="28"/>
        </w:rPr>
      </w:pPr>
      <w:r w:rsidRPr="00B64805">
        <w:rPr>
          <w:rFonts w:asciiTheme="minorEastAsia" w:hAnsiTheme="minorEastAsia" w:hint="eastAsia"/>
          <w:sz w:val="28"/>
        </w:rPr>
        <w:t>１０　防災教育及び訓練の年間計画　・・・・・・・８</w:t>
      </w:r>
    </w:p>
    <w:p w:rsidR="00DB7176" w:rsidRPr="00B64805" w:rsidRDefault="001C2CD1" w:rsidP="00DB7176">
      <w:pPr>
        <w:snapToGrid w:val="0"/>
        <w:spacing w:line="300" w:lineRule="auto"/>
        <w:rPr>
          <w:rFonts w:asciiTheme="minorEastAsia" w:hAnsiTheme="minorEastAsia"/>
          <w:sz w:val="28"/>
        </w:rPr>
      </w:pPr>
      <w:r w:rsidRPr="00B64805">
        <w:rPr>
          <w:rFonts w:asciiTheme="minorEastAsia" w:hAnsiTheme="minorEastAsia" w:hint="eastAsia"/>
          <w:sz w:val="28"/>
        </w:rPr>
        <w:t>１１</w:t>
      </w:r>
      <w:r w:rsidR="00DB7176" w:rsidRPr="00B64805">
        <w:rPr>
          <w:rFonts w:asciiTheme="minorEastAsia" w:hAnsiTheme="minorEastAsia" w:hint="eastAsia"/>
          <w:sz w:val="28"/>
        </w:rPr>
        <w:t xml:space="preserve">　施設利用者緊急連絡先一覧表</w:t>
      </w:r>
      <w:r w:rsidRPr="00B64805">
        <w:rPr>
          <w:rFonts w:asciiTheme="minorEastAsia" w:hAnsiTheme="minorEastAsia" w:hint="eastAsia"/>
          <w:sz w:val="28"/>
        </w:rPr>
        <w:t xml:space="preserve">　・・・・・・・９</w:t>
      </w:r>
    </w:p>
    <w:p w:rsidR="00DB7176" w:rsidRPr="00B64805" w:rsidRDefault="001C2CD1" w:rsidP="00DB7176">
      <w:pPr>
        <w:snapToGrid w:val="0"/>
        <w:spacing w:line="300" w:lineRule="auto"/>
        <w:rPr>
          <w:rFonts w:asciiTheme="minorEastAsia" w:hAnsiTheme="minorEastAsia"/>
          <w:sz w:val="28"/>
        </w:rPr>
      </w:pPr>
      <w:r w:rsidRPr="00B64805">
        <w:rPr>
          <w:rFonts w:asciiTheme="minorEastAsia" w:hAnsiTheme="minorEastAsia" w:hint="eastAsia"/>
          <w:sz w:val="28"/>
        </w:rPr>
        <w:t>１２</w:t>
      </w:r>
      <w:r w:rsidR="00DB7176" w:rsidRPr="00B64805">
        <w:rPr>
          <w:rFonts w:asciiTheme="minorEastAsia" w:hAnsiTheme="minorEastAsia" w:hint="eastAsia"/>
          <w:sz w:val="28"/>
        </w:rPr>
        <w:t xml:space="preserve">　</w:t>
      </w:r>
      <w:r w:rsidR="008E23ED" w:rsidRPr="00B64805">
        <w:rPr>
          <w:rFonts w:asciiTheme="minorEastAsia" w:hAnsiTheme="minorEastAsia" w:hint="eastAsia"/>
          <w:sz w:val="28"/>
        </w:rPr>
        <w:t>施設内</w:t>
      </w:r>
      <w:r w:rsidR="00DB7176" w:rsidRPr="00B64805">
        <w:rPr>
          <w:rFonts w:asciiTheme="minorEastAsia" w:hAnsiTheme="minorEastAsia" w:hint="eastAsia"/>
          <w:sz w:val="28"/>
        </w:rPr>
        <w:t>緊急連絡網</w:t>
      </w:r>
      <w:r w:rsidR="008E23ED" w:rsidRPr="00B64805">
        <w:rPr>
          <w:rFonts w:asciiTheme="minorEastAsia" w:hAnsiTheme="minorEastAsia" w:hint="eastAsia"/>
          <w:sz w:val="28"/>
        </w:rPr>
        <w:t xml:space="preserve">　・</w:t>
      </w:r>
      <w:r w:rsidRPr="00B64805">
        <w:rPr>
          <w:rFonts w:asciiTheme="minorEastAsia" w:hAnsiTheme="minorEastAsia" w:hint="eastAsia"/>
          <w:sz w:val="28"/>
        </w:rPr>
        <w:t>・・・・・・・・・・１０</w:t>
      </w:r>
    </w:p>
    <w:p w:rsidR="00DB7176" w:rsidRPr="00B64805" w:rsidRDefault="001C2CD1" w:rsidP="00DB7176">
      <w:pPr>
        <w:snapToGrid w:val="0"/>
        <w:spacing w:line="300" w:lineRule="auto"/>
        <w:rPr>
          <w:rFonts w:asciiTheme="minorEastAsia" w:hAnsiTheme="minorEastAsia"/>
          <w:sz w:val="28"/>
        </w:rPr>
      </w:pPr>
      <w:r w:rsidRPr="00B64805">
        <w:rPr>
          <w:rFonts w:asciiTheme="minorEastAsia" w:hAnsiTheme="minorEastAsia" w:hint="eastAsia"/>
          <w:sz w:val="28"/>
        </w:rPr>
        <w:t>１３</w:t>
      </w:r>
      <w:r w:rsidR="00DB7176" w:rsidRPr="00B64805">
        <w:rPr>
          <w:rFonts w:asciiTheme="minorEastAsia" w:hAnsiTheme="minorEastAsia" w:hint="eastAsia"/>
          <w:sz w:val="28"/>
        </w:rPr>
        <w:t xml:space="preserve">　外部機関等への緊急連絡先一覧表</w:t>
      </w:r>
      <w:r w:rsidRPr="00B64805">
        <w:rPr>
          <w:rFonts w:asciiTheme="minorEastAsia" w:hAnsiTheme="minorEastAsia" w:hint="eastAsia"/>
          <w:sz w:val="28"/>
        </w:rPr>
        <w:t xml:space="preserve">　・・・・１０</w:t>
      </w:r>
    </w:p>
    <w:p w:rsidR="00DB7176" w:rsidRPr="00B64805" w:rsidRDefault="001C2CD1" w:rsidP="00DB7176">
      <w:pPr>
        <w:snapToGrid w:val="0"/>
        <w:spacing w:line="300" w:lineRule="auto"/>
        <w:rPr>
          <w:rFonts w:asciiTheme="minorEastAsia" w:hAnsiTheme="minorEastAsia"/>
          <w:sz w:val="28"/>
        </w:rPr>
      </w:pPr>
      <w:r w:rsidRPr="00B64805">
        <w:rPr>
          <w:rFonts w:asciiTheme="minorEastAsia" w:hAnsiTheme="minorEastAsia" w:hint="eastAsia"/>
          <w:sz w:val="28"/>
        </w:rPr>
        <w:t>１４</w:t>
      </w:r>
      <w:r w:rsidR="00DB7176" w:rsidRPr="00B64805">
        <w:rPr>
          <w:rFonts w:asciiTheme="minorEastAsia" w:hAnsiTheme="minorEastAsia" w:hint="eastAsia"/>
          <w:sz w:val="28"/>
        </w:rPr>
        <w:t xml:space="preserve">　対応別避難誘導方法一覧表</w:t>
      </w:r>
      <w:r w:rsidRPr="00B64805">
        <w:rPr>
          <w:rFonts w:asciiTheme="minorEastAsia" w:hAnsiTheme="minorEastAsia" w:hint="eastAsia"/>
          <w:sz w:val="28"/>
        </w:rPr>
        <w:t xml:space="preserve">　・・・・・・・１１</w:t>
      </w:r>
    </w:p>
    <w:p w:rsidR="00FE0DC1" w:rsidRPr="00B64805" w:rsidRDefault="001C2CD1" w:rsidP="006F111E">
      <w:pPr>
        <w:snapToGrid w:val="0"/>
        <w:spacing w:line="300" w:lineRule="auto"/>
        <w:rPr>
          <w:rFonts w:asciiTheme="minorEastAsia" w:hAnsiTheme="minorEastAsia"/>
          <w:sz w:val="28"/>
        </w:rPr>
      </w:pPr>
      <w:r w:rsidRPr="00B64805">
        <w:rPr>
          <w:rFonts w:asciiTheme="minorEastAsia" w:hAnsiTheme="minorEastAsia" w:hint="eastAsia"/>
          <w:sz w:val="28"/>
        </w:rPr>
        <w:t>１５</w:t>
      </w:r>
      <w:r w:rsidR="00DB7176" w:rsidRPr="00B64805">
        <w:rPr>
          <w:rFonts w:asciiTheme="minorEastAsia" w:hAnsiTheme="minorEastAsia" w:hint="eastAsia"/>
          <w:sz w:val="28"/>
        </w:rPr>
        <w:t xml:space="preserve">　防災体制一覧表</w:t>
      </w:r>
      <w:r w:rsidR="006F111E" w:rsidRPr="00B64805">
        <w:rPr>
          <w:rFonts w:asciiTheme="minorEastAsia" w:hAnsiTheme="minorEastAsia" w:hint="eastAsia"/>
          <w:sz w:val="28"/>
        </w:rPr>
        <w:t xml:space="preserve">　・・・・・・・</w:t>
      </w:r>
      <w:r w:rsidR="00FE0DC1" w:rsidRPr="00B64805">
        <w:rPr>
          <w:rFonts w:asciiTheme="minorEastAsia" w:hAnsiTheme="minorEastAsia" w:hint="eastAsia"/>
          <w:sz w:val="28"/>
        </w:rPr>
        <w:t>・・・・・</w:t>
      </w:r>
      <w:r w:rsidRPr="00B64805">
        <w:rPr>
          <w:rFonts w:asciiTheme="minorEastAsia" w:hAnsiTheme="minorEastAsia" w:hint="eastAsia"/>
          <w:sz w:val="28"/>
        </w:rPr>
        <w:t>１２</w:t>
      </w:r>
    </w:p>
    <w:p w:rsidR="00FE0DC1" w:rsidRPr="00B64805" w:rsidRDefault="00FE0DC1" w:rsidP="006F111E">
      <w:pPr>
        <w:snapToGrid w:val="0"/>
        <w:spacing w:line="300" w:lineRule="auto"/>
        <w:rPr>
          <w:rFonts w:asciiTheme="minorEastAsia" w:hAnsiTheme="minorEastAsia"/>
          <w:sz w:val="28"/>
        </w:rPr>
      </w:pPr>
    </w:p>
    <w:p w:rsidR="00FE0DC1" w:rsidRPr="00B64805" w:rsidRDefault="001C2CD1" w:rsidP="006F111E">
      <w:pPr>
        <w:snapToGrid w:val="0"/>
        <w:spacing w:line="300" w:lineRule="auto"/>
        <w:rPr>
          <w:rFonts w:asciiTheme="minorEastAsia" w:hAnsiTheme="minorEastAsia"/>
          <w:sz w:val="28"/>
        </w:rPr>
      </w:pPr>
      <w:r w:rsidRPr="00B64805">
        <w:rPr>
          <w:rFonts w:asciiTheme="minorEastAsia" w:hAnsiTheme="minorEastAsia" w:hint="eastAsia"/>
          <w:noProof/>
          <w:sz w:val="28"/>
        </w:rPr>
        <mc:AlternateContent>
          <mc:Choice Requires="wps">
            <w:drawing>
              <wp:anchor distT="0" distB="0" distL="114300" distR="114300" simplePos="0" relativeHeight="251792384" behindDoc="0" locked="0" layoutInCell="1" allowOverlap="1" wp14:anchorId="3C3A3A22" wp14:editId="20D50C0F">
                <wp:simplePos x="0" y="0"/>
                <wp:positionH relativeFrom="column">
                  <wp:posOffset>4625340</wp:posOffset>
                </wp:positionH>
                <wp:positionV relativeFrom="paragraph">
                  <wp:posOffset>175260</wp:posOffset>
                </wp:positionV>
                <wp:extent cx="1200150" cy="260985"/>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8577CC" w:rsidRPr="00FE0DC1" w:rsidRDefault="008577CC" w:rsidP="00FE0DC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A3A22" id="正方形/長方形 7" o:spid="_x0000_s1034" style="position:absolute;left:0;text-align:left;margin-left:364.2pt;margin-top:13.8pt;width:94.5pt;height:2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" filled="f" strokecolor="black [3213]">
                <v:textbox style="mso-fit-shape-to-text:t" inset="0,1.07mm,0,.97mm">
                  <w:txbxContent>
                    <w:p w:rsidR="008577CC" w:rsidRPr="00FE0DC1" w:rsidRDefault="008577CC" w:rsidP="00FE0DC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B64805">
        <w:rPr>
          <w:rFonts w:asciiTheme="minorEastAsia" w:hAnsiTheme="minorEastAsia" w:hint="eastAsia"/>
          <w:noProof/>
          <w:sz w:val="28"/>
        </w:rPr>
        <mc:AlternateContent>
          <mc:Choice Requires="wps">
            <w:drawing>
              <wp:anchor distT="0" distB="0" distL="114300" distR="114300" simplePos="0" relativeHeight="251790336" behindDoc="0" locked="0" layoutInCell="1" allowOverlap="1" wp14:anchorId="68FB9B67" wp14:editId="1785B362">
                <wp:simplePos x="0" y="0"/>
                <wp:positionH relativeFrom="column">
                  <wp:posOffset>4425315</wp:posOffset>
                </wp:positionH>
                <wp:positionV relativeFrom="paragraph">
                  <wp:posOffset>32385</wp:posOffset>
                </wp:positionV>
                <wp:extent cx="114300" cy="742950"/>
                <wp:effectExtent l="0" t="0" r="38100" b="1905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06D3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8.45pt;margin-top:2.55pt;width:9pt;height: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" adj="1602" strokecolor="windowText" strokeweight=".5pt">
                <v:stroke joinstyle="miter"/>
              </v:shape>
            </w:pict>
          </mc:Fallback>
        </mc:AlternateContent>
      </w:r>
      <w:r w:rsidR="00FE0DC1" w:rsidRPr="00B64805">
        <w:rPr>
          <w:rFonts w:asciiTheme="minorEastAsia" w:hAnsiTheme="minorEastAsia" w:hint="eastAsia"/>
          <w:sz w:val="28"/>
        </w:rPr>
        <w:t>別添　「自衛水防組織活動要領(案)</w:t>
      </w:r>
      <w:r w:rsidRPr="00B64805">
        <w:rPr>
          <w:rFonts w:asciiTheme="minorEastAsia" w:hAnsiTheme="minorEastAsia" w:hint="eastAsia"/>
          <w:sz w:val="28"/>
        </w:rPr>
        <w:t>」　・・・・・１３</w:t>
      </w:r>
    </w:p>
    <w:p w:rsidR="00FE0DC1" w:rsidRPr="00B64805" w:rsidRDefault="001C2CD1" w:rsidP="006F111E">
      <w:pPr>
        <w:snapToGrid w:val="0"/>
        <w:spacing w:line="300" w:lineRule="auto"/>
        <w:rPr>
          <w:rFonts w:asciiTheme="minorEastAsia" w:hAnsiTheme="minorEastAsia"/>
          <w:sz w:val="28"/>
        </w:rPr>
      </w:pPr>
      <w:r w:rsidRPr="00B64805">
        <w:rPr>
          <w:rFonts w:asciiTheme="minorEastAsia" w:hAnsiTheme="minorEastAsia" w:hint="eastAsia"/>
          <w:sz w:val="28"/>
        </w:rPr>
        <w:t>別表１「自衛水防組織の編成と任務」　・・・・・１４</w:t>
      </w:r>
    </w:p>
    <w:p w:rsidR="006F111E" w:rsidRDefault="001C2CD1" w:rsidP="006F111E">
      <w:pPr>
        <w:snapToGrid w:val="0"/>
        <w:spacing w:line="300" w:lineRule="auto"/>
        <w:rPr>
          <w:rFonts w:asciiTheme="majorEastAsia" w:eastAsiaTheme="majorEastAsia" w:hAnsiTheme="majorEastAsia"/>
          <w:sz w:val="28"/>
        </w:rPr>
        <w:sectPr w:rsidR="006F111E" w:rsidSect="004002CC">
          <w:headerReference w:type="default" r:id="rId7"/>
          <w:pgSz w:w="11906" w:h="16838" w:code="9"/>
          <w:pgMar w:top="1985" w:right="1701" w:bottom="1701" w:left="1701" w:header="567" w:footer="992" w:gutter="0"/>
          <w:cols w:space="425"/>
          <w:docGrid w:type="lines" w:linePitch="360"/>
        </w:sectPr>
      </w:pPr>
      <w:r w:rsidRPr="00B64805">
        <w:rPr>
          <w:rFonts w:asciiTheme="minorEastAsia" w:hAnsiTheme="minorEastAsia" w:hint="eastAsia"/>
          <w:sz w:val="28"/>
        </w:rPr>
        <w:t>別表２「自衛水防組織装備品リスト」　・・・・・１４</w:t>
      </w:r>
      <w:r w:rsidR="006F111E">
        <w:rPr>
          <w:rFonts w:asciiTheme="majorEastAsia" w:eastAsiaTheme="majorEastAsia" w:hAnsiTheme="majorEastAsia"/>
          <w:sz w:val="28"/>
        </w:rPr>
        <w:br w:type="page"/>
      </w:r>
    </w:p>
    <w:p w:rsidR="00165F4C" w:rsidRPr="00B64805" w:rsidRDefault="007F386D" w:rsidP="0076391F">
      <w:pPr>
        <w:spacing w:line="300" w:lineRule="auto"/>
        <w:contextualSpacing/>
        <w:rPr>
          <w:rFonts w:asciiTheme="minorEastAsia" w:hAnsiTheme="minorEastAsia"/>
          <w:b/>
          <w:sz w:val="24"/>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769856" behindDoc="0" locked="0" layoutInCell="1" allowOverlap="1" wp14:anchorId="7C9BB73F" wp14:editId="7CD1F6E0">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9BB73F" id="正方形/長方形 64590" o:spid="_x0000_s1035"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" filled="f">
                <v:textbox style="mso-fit-shape-to-text:t" inset="0,1.07mm,0,.97mm">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B64805">
        <w:rPr>
          <w:rFonts w:asciiTheme="minorEastAsia" w:hAnsiTheme="minorEastAsia" w:hint="eastAsia"/>
          <w:b/>
          <w:sz w:val="24"/>
        </w:rPr>
        <w:t>１　計画の目的</w:t>
      </w:r>
    </w:p>
    <w:p w:rsidR="00165F4C" w:rsidRPr="00B64805" w:rsidRDefault="00165F4C" w:rsidP="0076391F">
      <w:pPr>
        <w:spacing w:line="300" w:lineRule="auto"/>
        <w:ind w:left="240" w:hangingChars="100" w:hanging="240"/>
        <w:contextualSpacing/>
        <w:rPr>
          <w:rFonts w:asciiTheme="minorEastAsia" w:hAnsiTheme="minorEastAsia"/>
          <w:sz w:val="24"/>
        </w:rPr>
      </w:pPr>
      <w:r w:rsidRPr="00B64805">
        <w:rPr>
          <w:rFonts w:asciiTheme="minorEastAsia" w:hAnsiTheme="minorEastAsia" w:hint="eastAsia"/>
          <w:sz w:val="24"/>
        </w:rPr>
        <w:t xml:space="preserve">　　この計画は、</w:t>
      </w:r>
      <w:r w:rsidR="00FE0DC1" w:rsidRPr="00B64805">
        <w:rPr>
          <w:rFonts w:asciiTheme="minorEastAsia" w:hAnsiTheme="minorEastAsia" w:hint="eastAsia"/>
          <w:sz w:val="24"/>
        </w:rPr>
        <w:t>水防法第１５条の３第１項</w:t>
      </w:r>
      <w:r w:rsidRPr="00B64805">
        <w:rPr>
          <w:rFonts w:asciiTheme="minorEastAsia" w:hAnsiTheme="minorEastAsia" w:hint="eastAsia"/>
          <w:sz w:val="24"/>
        </w:rPr>
        <w:t>の規定に基づき、本施設</w:t>
      </w:r>
      <w:r w:rsidR="00FE0DC1" w:rsidRPr="00B64805">
        <w:rPr>
          <w:rFonts w:asciiTheme="minorEastAsia" w:hAnsiTheme="minorEastAsia" w:hint="eastAsia"/>
          <w:sz w:val="24"/>
        </w:rPr>
        <w:t>の利用者の洪水時の</w:t>
      </w:r>
      <w:r w:rsidRPr="00B64805">
        <w:rPr>
          <w:rFonts w:asciiTheme="minorEastAsia" w:hAnsiTheme="minorEastAsia" w:hint="eastAsia"/>
          <w:sz w:val="24"/>
        </w:rPr>
        <w:t>円滑かつ迅速な避難の確保を図ることを目的とする。</w:t>
      </w:r>
    </w:p>
    <w:p w:rsidR="00165F4C" w:rsidRPr="00B64805" w:rsidRDefault="00165F4C" w:rsidP="0076391F">
      <w:pPr>
        <w:spacing w:line="300" w:lineRule="auto"/>
        <w:contextualSpacing/>
        <w:rPr>
          <w:rFonts w:asciiTheme="minorEastAsia" w:hAnsiTheme="minorEastAsia"/>
          <w:sz w:val="24"/>
        </w:rPr>
      </w:pPr>
    </w:p>
    <w:p w:rsidR="00165F4C" w:rsidRPr="00B64805" w:rsidRDefault="00165F4C" w:rsidP="0076391F">
      <w:pPr>
        <w:spacing w:line="300" w:lineRule="auto"/>
        <w:contextualSpacing/>
        <w:rPr>
          <w:rFonts w:asciiTheme="minorEastAsia" w:hAnsiTheme="minorEastAsia"/>
          <w:b/>
          <w:sz w:val="24"/>
        </w:rPr>
      </w:pPr>
      <w:r w:rsidRPr="00B64805">
        <w:rPr>
          <w:rFonts w:asciiTheme="minorEastAsia" w:hAnsiTheme="minorEastAsia" w:hint="eastAsia"/>
          <w:b/>
          <w:sz w:val="24"/>
        </w:rPr>
        <w:t>２　計画の報告</w:t>
      </w:r>
    </w:p>
    <w:p w:rsidR="00165F4C" w:rsidRPr="00B64805" w:rsidRDefault="00165F4C" w:rsidP="0076391F">
      <w:pPr>
        <w:spacing w:line="300" w:lineRule="auto"/>
        <w:ind w:left="240" w:hangingChars="100" w:hanging="240"/>
        <w:contextualSpacing/>
        <w:rPr>
          <w:rFonts w:asciiTheme="minorEastAsia" w:hAnsiTheme="minorEastAsia"/>
          <w:sz w:val="24"/>
        </w:rPr>
      </w:pPr>
      <w:r w:rsidRPr="00B64805">
        <w:rPr>
          <w:rFonts w:asciiTheme="minorEastAsia" w:hAnsiTheme="minorEastAsia" w:hint="eastAsia"/>
          <w:sz w:val="24"/>
        </w:rPr>
        <w:t xml:space="preserve">　</w:t>
      </w:r>
      <w:r w:rsidR="00FE0DC1" w:rsidRPr="00B64805">
        <w:rPr>
          <w:rFonts w:asciiTheme="minorEastAsia" w:hAnsiTheme="minorEastAsia" w:hint="eastAsia"/>
          <w:sz w:val="24"/>
        </w:rPr>
        <w:t xml:space="preserve">　計画を作成又は必要に応じて見直し、修正したときは、水防法第１５条の３</w:t>
      </w:r>
      <w:r w:rsidRPr="00B64805">
        <w:rPr>
          <w:rFonts w:asciiTheme="minorEastAsia" w:hAnsiTheme="minorEastAsia" w:hint="eastAsia"/>
          <w:sz w:val="24"/>
        </w:rPr>
        <w:t>第２項の規定に基づき、遅滞なく、当該計画を</w:t>
      </w:r>
      <w:r w:rsidR="00867AB5">
        <w:rPr>
          <w:rFonts w:asciiTheme="minorEastAsia" w:hAnsiTheme="minorEastAsia" w:hint="eastAsia"/>
          <w:sz w:val="24"/>
        </w:rPr>
        <w:t>亘理町</w:t>
      </w:r>
      <w:r w:rsidRPr="00B64805">
        <w:rPr>
          <w:rFonts w:asciiTheme="minorEastAsia" w:hAnsiTheme="minorEastAsia" w:hint="eastAsia"/>
          <w:sz w:val="24"/>
        </w:rPr>
        <w:t>長へ報告する。</w:t>
      </w:r>
    </w:p>
    <w:p w:rsidR="00165F4C" w:rsidRPr="00B64805" w:rsidRDefault="00165F4C" w:rsidP="0076391F">
      <w:pPr>
        <w:spacing w:line="300" w:lineRule="auto"/>
        <w:contextualSpacing/>
        <w:rPr>
          <w:rFonts w:asciiTheme="minorEastAsia" w:hAnsiTheme="minorEastAsia"/>
          <w:sz w:val="24"/>
        </w:rPr>
      </w:pPr>
    </w:p>
    <w:p w:rsidR="00165F4C" w:rsidRPr="00B64805" w:rsidRDefault="00165F4C" w:rsidP="0076391F">
      <w:pPr>
        <w:spacing w:line="300" w:lineRule="auto"/>
        <w:contextualSpacing/>
        <w:rPr>
          <w:rFonts w:asciiTheme="minorEastAsia" w:hAnsiTheme="minorEastAsia"/>
          <w:b/>
          <w:sz w:val="24"/>
        </w:rPr>
      </w:pPr>
      <w:r w:rsidRPr="00B64805">
        <w:rPr>
          <w:rFonts w:asciiTheme="minorEastAsia" w:hAnsiTheme="minorEastAsia" w:hint="eastAsia"/>
          <w:b/>
          <w:sz w:val="24"/>
        </w:rPr>
        <w:t>３　計画の適用範囲</w:t>
      </w:r>
    </w:p>
    <w:p w:rsidR="00165F4C" w:rsidRPr="00B64805" w:rsidRDefault="00165F4C" w:rsidP="0076391F">
      <w:pPr>
        <w:spacing w:line="300" w:lineRule="auto"/>
        <w:contextualSpacing/>
        <w:rPr>
          <w:rFonts w:asciiTheme="minorEastAsia" w:hAnsiTheme="minorEastAsia"/>
          <w:sz w:val="24"/>
        </w:rPr>
      </w:pPr>
      <w:r w:rsidRPr="00B64805">
        <w:rPr>
          <w:rFonts w:asciiTheme="minorEastAsia" w:hAnsiTheme="minorEastAsia" w:hint="eastAsia"/>
          <w:sz w:val="24"/>
        </w:rPr>
        <w:t xml:space="preserve">　　この計画は、本施設に勤務又は利用する全ての者に適用するものとする。</w:t>
      </w:r>
    </w:p>
    <w:p w:rsidR="00DB7176" w:rsidRDefault="00DB7176" w:rsidP="00DB7176">
      <w:pPr>
        <w:snapToGrid w:val="0"/>
        <w:spacing w:line="300" w:lineRule="auto"/>
        <w:rPr>
          <w:rFonts w:asciiTheme="majorEastAsia" w:eastAsiaTheme="majorEastAsia" w:hAnsiTheme="majorEastAsia"/>
          <w:sz w:val="28"/>
        </w:rPr>
      </w:pPr>
    </w:p>
    <w:p w:rsidR="00165F4C" w:rsidRDefault="00165F4C" w:rsidP="00DB7176">
      <w:pPr>
        <w:snapToGrid w:val="0"/>
        <w:spacing w:line="300" w:lineRule="auto"/>
        <w:rPr>
          <w:rFonts w:asciiTheme="majorEastAsia" w:eastAsiaTheme="majorEastAsia" w:hAnsiTheme="majorEastAsia"/>
          <w:b/>
          <w:sz w:val="24"/>
        </w:rPr>
      </w:pPr>
      <w:r>
        <w:rPr>
          <w:rFonts w:asciiTheme="majorEastAsia" w:eastAsiaTheme="majorEastAsia" w:hAnsiTheme="majorEastAsia" w:hint="eastAsia"/>
          <w:b/>
          <w:sz w:val="24"/>
        </w:rPr>
        <w:t>[</w:t>
      </w:r>
      <w:r w:rsidRPr="00165F4C">
        <w:rPr>
          <w:rFonts w:asciiTheme="majorEastAsia" w:eastAsiaTheme="majorEastAsia" w:hAnsiTheme="majorEastAsia" w:hint="eastAsia"/>
          <w:b/>
          <w:sz w:val="24"/>
        </w:rPr>
        <w:t>施設の状況</w:t>
      </w:r>
      <w:r>
        <w:rPr>
          <w:rFonts w:asciiTheme="majorEastAsia" w:eastAsiaTheme="majorEastAsia" w:hAnsiTheme="majorEastAsia" w:hint="eastAsia"/>
          <w:b/>
          <w:sz w:val="24"/>
        </w:rPr>
        <w:t>]</w:t>
      </w:r>
    </w:p>
    <w:tbl>
      <w:tblPr>
        <w:tblStyle w:val="a5"/>
        <w:tblW w:w="0" w:type="auto"/>
        <w:tblLook w:val="04A0" w:firstRow="1" w:lastRow="0" w:firstColumn="1" w:lastColumn="0" w:noHBand="0" w:noVBand="1"/>
      </w:tblPr>
      <w:tblGrid>
        <w:gridCol w:w="2322"/>
        <w:gridCol w:w="2322"/>
        <w:gridCol w:w="2321"/>
        <w:gridCol w:w="2321"/>
      </w:tblGrid>
      <w:tr w:rsidR="00165F4C" w:rsidTr="0053008C">
        <w:tc>
          <w:tcPr>
            <w:tcW w:w="9608" w:type="dxa"/>
            <w:gridSpan w:val="4"/>
            <w:tcBorders>
              <w:top w:val="single" w:sz="12" w:space="0" w:color="auto"/>
              <w:left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人数</w:t>
            </w:r>
          </w:p>
        </w:tc>
      </w:tr>
      <w:tr w:rsidR="00165F4C" w:rsidTr="0053008C">
        <w:tc>
          <w:tcPr>
            <w:tcW w:w="4804" w:type="dxa"/>
            <w:gridSpan w:val="2"/>
            <w:tcBorders>
              <w:top w:val="single" w:sz="12" w:space="0" w:color="auto"/>
              <w:left w:val="single" w:sz="12" w:space="0" w:color="auto"/>
              <w:bottom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昼間・夜間</w:t>
            </w:r>
          </w:p>
        </w:tc>
        <w:tc>
          <w:tcPr>
            <w:tcW w:w="4804" w:type="dxa"/>
            <w:gridSpan w:val="2"/>
            <w:tcBorders>
              <w:top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休日</w:t>
            </w:r>
          </w:p>
        </w:tc>
      </w:tr>
      <w:tr w:rsidR="00165F4C" w:rsidTr="0053008C">
        <w:tc>
          <w:tcPr>
            <w:tcW w:w="2402" w:type="dxa"/>
            <w:tcBorders>
              <w:top w:val="single" w:sz="12" w:space="0" w:color="auto"/>
              <w:lef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righ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r>
      <w:tr w:rsidR="0053008C" w:rsidTr="0053008C">
        <w:tc>
          <w:tcPr>
            <w:tcW w:w="2402" w:type="dxa"/>
            <w:tcBorders>
              <w:lef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Borders>
              <w:righ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r>
      <w:tr w:rsidR="0053008C" w:rsidTr="0053008C">
        <w:tc>
          <w:tcPr>
            <w:tcW w:w="2402" w:type="dxa"/>
            <w:tcBorders>
              <w:left w:val="single" w:sz="12" w:space="0" w:color="auto"/>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Borders>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tcBorders>
              <w:bottom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c>
          <w:tcPr>
            <w:tcW w:w="2402" w:type="dxa"/>
            <w:vMerge/>
            <w:tcBorders>
              <w:bottom w:val="single" w:sz="12" w:space="0" w:color="auto"/>
              <w:right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r>
    </w:tbl>
    <w:p w:rsidR="0053008C" w:rsidRDefault="0053008C" w:rsidP="00DB7176">
      <w:pPr>
        <w:snapToGrid w:val="0"/>
        <w:spacing w:line="300" w:lineRule="auto"/>
        <w:rPr>
          <w:rFonts w:asciiTheme="majorEastAsia" w:eastAsiaTheme="majorEastAsia" w:hAnsiTheme="majorEastAsia"/>
          <w:b/>
          <w:sz w:val="28"/>
        </w:rPr>
      </w:pPr>
    </w:p>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B64805" w:rsidRDefault="007F386D" w:rsidP="0076391F">
      <w:pPr>
        <w:widowControl w:val="0"/>
        <w:contextualSpacing/>
        <w:rPr>
          <w:rFonts w:asciiTheme="minorEastAsia" w:hAnsiTheme="minorEastAsia" w:cs="Times New Roman"/>
          <w:b/>
          <w:sz w:val="24"/>
          <w:szCs w:val="28"/>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771904" behindDoc="0" locked="0" layoutInCell="1" allowOverlap="1" wp14:anchorId="2A2985F1" wp14:editId="1604330A">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8577CC" w:rsidRPr="00CF382B" w:rsidRDefault="008577CC"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2985F1" id="正方形/長方形 64591" o:spid="_x0000_s1036"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" fillcolor="windowText" strokecolor="windowText">
                <v:path arrowok="t"/>
                <v:textbox style="mso-fit-shape-to-text:t" inset="0,,0">
                  <w:txbxContent>
                    <w:p w:rsidR="008577CC" w:rsidRPr="00CF382B" w:rsidRDefault="008577CC"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B64805">
        <w:rPr>
          <w:rFonts w:asciiTheme="minorEastAsia" w:hAnsiTheme="minorEastAsia" w:cs="Times New Roman" w:hint="eastAsia"/>
          <w:b/>
          <w:sz w:val="24"/>
          <w:szCs w:val="28"/>
        </w:rPr>
        <w:t>【</w:t>
      </w:r>
      <w:r w:rsidR="0053008C" w:rsidRPr="00B64805">
        <w:rPr>
          <w:rFonts w:asciiTheme="minorEastAsia" w:hAnsiTheme="minorEastAsia" w:cs="Times New Roman" w:hint="eastAsia"/>
          <w:b/>
          <w:sz w:val="24"/>
          <w:szCs w:val="28"/>
        </w:rPr>
        <w:t>施設周辺の避難経路図】</w:t>
      </w:r>
    </w:p>
    <w:p w:rsidR="0053008C" w:rsidRDefault="0053008C" w:rsidP="0076391F">
      <w:pPr>
        <w:widowControl w:val="0"/>
        <w:contextualSpacing/>
        <w:rPr>
          <w:rFonts w:ascii="ＭＳ ゴシック" w:eastAsia="ＭＳ ゴシック" w:hAnsi="Century" w:cs="Times New Roman"/>
          <w:sz w:val="24"/>
          <w:szCs w:val="28"/>
        </w:rPr>
      </w:pPr>
      <w:r w:rsidRPr="00B64805">
        <w:rPr>
          <w:rFonts w:asciiTheme="minorEastAsia" w:hAnsiTheme="minorEastAsia" w:cs="Times New Roman" w:hint="eastAsia"/>
          <w:sz w:val="24"/>
          <w:szCs w:val="28"/>
        </w:rPr>
        <w:t xml:space="preserve">　</w:t>
      </w:r>
      <w:r w:rsidR="00FE0DC1" w:rsidRPr="00B64805">
        <w:rPr>
          <w:rFonts w:asciiTheme="minorEastAsia" w:hAnsiTheme="minorEastAsia" w:cs="Times New Roman" w:hint="eastAsia"/>
          <w:sz w:val="24"/>
          <w:szCs w:val="28"/>
        </w:rPr>
        <w:t>洪水時の</w:t>
      </w:r>
      <w:r w:rsidRPr="00B64805">
        <w:rPr>
          <w:rFonts w:asciiTheme="minorEastAsia" w:hAnsiTheme="minorEastAsia" w:cs="Times New Roman" w:hint="eastAsia"/>
          <w:sz w:val="24"/>
          <w:szCs w:val="28"/>
        </w:rPr>
        <w:t>避難場所は、</w:t>
      </w:r>
      <w:r w:rsidR="00867AB5">
        <w:rPr>
          <w:rFonts w:asciiTheme="minorEastAsia" w:hAnsiTheme="minorEastAsia" w:cs="Times New Roman" w:hint="eastAsia"/>
          <w:sz w:val="24"/>
          <w:szCs w:val="28"/>
        </w:rPr>
        <w:t>亘理町</w:t>
      </w:r>
      <w:r w:rsidR="00FE0DC1" w:rsidRPr="00B64805">
        <w:rPr>
          <w:rFonts w:asciiTheme="minorEastAsia" w:hAnsiTheme="minorEastAsia" w:cs="Times New Roman" w:hint="eastAsia"/>
          <w:sz w:val="24"/>
          <w:szCs w:val="28"/>
        </w:rPr>
        <w:t>洪水</w:t>
      </w:r>
      <w:r w:rsidR="006F25D8">
        <w:rPr>
          <w:rFonts w:asciiTheme="minorEastAsia" w:hAnsiTheme="minorEastAsia" w:cs="Times New Roman" w:hint="eastAsia"/>
          <w:sz w:val="24"/>
          <w:szCs w:val="28"/>
        </w:rPr>
        <w:t>・土砂災害</w:t>
      </w:r>
      <w:bookmarkStart w:id="0" w:name="_GoBack"/>
      <w:bookmarkEnd w:id="0"/>
      <w:r w:rsidRPr="00B64805">
        <w:rPr>
          <w:rFonts w:asciiTheme="minorEastAsia" w:hAnsiTheme="minorEastAsia" w:cs="Times New Roman" w:hint="eastAsia"/>
          <w:sz w:val="24"/>
          <w:szCs w:val="28"/>
        </w:rPr>
        <w:t>ハザードマップの</w:t>
      </w:r>
      <w:r w:rsidR="00FE0DC1" w:rsidRPr="00B64805">
        <w:rPr>
          <w:rFonts w:asciiTheme="minorEastAsia" w:hAnsiTheme="minorEastAsia" w:cs="Times New Roman" w:hint="eastAsia"/>
          <w:sz w:val="24"/>
          <w:szCs w:val="28"/>
        </w:rPr>
        <w:t>想定浸水域及び浸水深</w:t>
      </w:r>
      <w:r w:rsidRPr="00B64805">
        <w:rPr>
          <w:rFonts w:asciiTheme="minorEastAsia" w:hAnsiTheme="minorEastAsia" w:cs="Times New Roman" w:hint="eastAsia"/>
          <w:sz w:val="24"/>
          <w:szCs w:val="28"/>
        </w:rPr>
        <w:t>から、以下の場所とする。</w:t>
      </w:r>
    </w:p>
    <w:p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286"/>
      </w:tblGrid>
      <w:tr w:rsidR="0053008C" w:rsidRPr="002D2488" w:rsidTr="00221F91">
        <w:trPr>
          <w:trHeight w:val="11208"/>
        </w:trPr>
        <w:tc>
          <w:tcPr>
            <w:tcW w:w="9836" w:type="dxa"/>
          </w:tcPr>
          <w:p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00A3DFB9" wp14:editId="29CA6AD0">
                      <wp:simplePos x="0" y="0"/>
                      <wp:positionH relativeFrom="column">
                        <wp:posOffset>-66040</wp:posOffset>
                      </wp:positionH>
                      <wp:positionV relativeFrom="paragraph">
                        <wp:posOffset>0</wp:posOffset>
                      </wp:positionV>
                      <wp:extent cx="1323975" cy="334010"/>
                      <wp:effectExtent l="19050" t="19050" r="28575" b="2222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4010"/>
                              </a:xfrm>
                              <a:prstGeom prst="rect">
                                <a:avLst/>
                              </a:prstGeom>
                              <a:solidFill>
                                <a:sysClr val="windowText" lastClr="000000"/>
                              </a:solidFill>
                              <a:ln w="28575">
                                <a:solidFill>
                                  <a:sysClr val="windowText" lastClr="000000"/>
                                </a:solidFill>
                                <a:miter lim="800000"/>
                                <a:headEnd/>
                                <a:tailEnd/>
                              </a:ln>
                            </wps:spPr>
                            <wps:txbx>
                              <w:txbxContent>
                                <w:p w:rsidR="008577CC" w:rsidRPr="002D2488" w:rsidRDefault="008577CC"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A3DFB9" id="_x0000_t202" coordsize="21600,21600" o:spt="202" path="m,l,21600r21600,l21600,xe">
                      <v:stroke joinstyle="miter"/>
                      <v:path gradientshapeok="t" o:connecttype="rect"/>
                    </v:shapetype>
                    <v:shape id="テキスト ボックス 39941" o:spid="_x0000_s1037" type="#_x0000_t202" style="position:absolute;margin-left:-5.2pt;margin-top:0;width:104.25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" fillcolor="windowText" strokecolor="windowText" strokeweight="2.25pt">
                      <v:textbox style="mso-fit-shape-to-text:t" inset=".25mm,.13mm,.25mm,.13mm">
                        <w:txbxContent>
                          <w:p w:rsidR="008577CC" w:rsidRPr="002D2488" w:rsidRDefault="008577CC"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v:textbox>
                    </v:shape>
                  </w:pict>
                </mc:Fallback>
              </mc:AlternateContent>
            </w:r>
          </w:p>
        </w:tc>
      </w:tr>
    </w:tbl>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B64805" w:rsidRDefault="007F386D" w:rsidP="0076391F">
      <w:pPr>
        <w:spacing w:line="300" w:lineRule="auto"/>
        <w:contextualSpacing/>
        <w:rPr>
          <w:rFonts w:asciiTheme="minorEastAsia" w:hAnsiTheme="minorEastAsia"/>
          <w:b/>
          <w:sz w:val="24"/>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773952" behindDoc="0" locked="0" layoutInCell="1" allowOverlap="1" wp14:anchorId="64CB4EC5" wp14:editId="6699B88D">
                <wp:simplePos x="0" y="0"/>
                <wp:positionH relativeFrom="column">
                  <wp:posOffset>5223510</wp:posOffset>
                </wp:positionH>
                <wp:positionV relativeFrom="paragraph">
                  <wp:posOffset>-342900</wp:posOffset>
                </wp:positionV>
                <wp:extent cx="547370" cy="278765"/>
                <wp:effectExtent l="0" t="0" r="24130" b="16510"/>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CB4EC5" id="正方形/長方形 64592" o:spid="_x0000_s1038" style="position:absolute;left:0;text-align:left;margin-left:411.3pt;margin-top:-27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" filled="f" strokecolor="windowText">
                <v:path arrowok="t"/>
                <v:textbox style="mso-fit-shape-to-text:t" inset="0,,0">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B64805">
        <w:rPr>
          <w:rFonts w:asciiTheme="minorEastAsia" w:hAnsiTheme="minorEastAsia" w:hint="eastAsia"/>
          <w:b/>
          <w:sz w:val="24"/>
        </w:rPr>
        <w:t>４　防災体制</w:t>
      </w:r>
    </w:p>
    <w:p w:rsidR="0053008C" w:rsidRDefault="0053008C" w:rsidP="0076391F">
      <w:pPr>
        <w:spacing w:line="300" w:lineRule="auto"/>
        <w:contextualSpacing/>
        <w:rPr>
          <w:rFonts w:asciiTheme="majorEastAsia" w:eastAsiaTheme="majorEastAsia" w:hAnsiTheme="majorEastAsia"/>
          <w:sz w:val="24"/>
        </w:rPr>
      </w:pPr>
      <w:r w:rsidRPr="00B64805">
        <w:rPr>
          <w:rFonts w:asciiTheme="minorEastAsia" w:hAnsiTheme="minorEastAsia" w:hint="eastAsia"/>
          <w:sz w:val="24"/>
        </w:rPr>
        <w:t xml:space="preserve">　　連絡体制及び対策本部は、以下のとおり設置する。</w:t>
      </w:r>
    </w:p>
    <w:p w:rsidR="0076391F" w:rsidRPr="0053008C" w:rsidRDefault="0076391F" w:rsidP="0076391F">
      <w:pPr>
        <w:spacing w:line="300" w:lineRule="auto"/>
        <w:contextualSpacing/>
        <w:rPr>
          <w:rFonts w:asciiTheme="majorEastAsia" w:eastAsiaTheme="majorEastAsia" w:hAnsiTheme="majorEastAsia"/>
          <w:sz w:val="24"/>
        </w:rPr>
      </w:pPr>
    </w:p>
    <w:p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rsidR="0053008C" w:rsidRPr="004076AB" w:rsidRDefault="002E16AA" w:rsidP="0053008C">
      <w:pPr>
        <w:snapToGrid w:val="0"/>
        <w:rPr>
          <w:rFonts w:eastAsia="HG丸ｺﾞｼｯｸM-PRO" w:hAnsi="HG丸ｺﾞｼｯｸM-PRO"/>
          <w:sz w:val="22"/>
        </w:rPr>
      </w:pPr>
      <w:r>
        <w:rPr>
          <w:noProof/>
        </w:rPr>
        <mc:AlternateContent>
          <mc:Choice Requires="wps">
            <w:drawing>
              <wp:anchor distT="45720" distB="45720" distL="114300" distR="114300" simplePos="0" relativeHeight="251703296" behindDoc="0" locked="0" layoutInCell="1" allowOverlap="1" wp14:anchorId="75F0B1FE" wp14:editId="2DE963D9">
                <wp:simplePos x="0" y="0"/>
                <wp:positionH relativeFrom="column">
                  <wp:posOffset>13970</wp:posOffset>
                </wp:positionH>
                <wp:positionV relativeFrom="paragraph">
                  <wp:posOffset>7410450</wp:posOffset>
                </wp:positionV>
                <wp:extent cx="6018530" cy="476250"/>
                <wp:effectExtent l="0" t="0" r="20320" b="19050"/>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476250"/>
                        </a:xfrm>
                        <a:prstGeom prst="rect">
                          <a:avLst/>
                        </a:prstGeom>
                        <a:solidFill>
                          <a:srgbClr val="FFFFFF"/>
                        </a:solidFill>
                        <a:ln w="9525">
                          <a:solidFill>
                            <a:srgbClr val="000000"/>
                          </a:solidFill>
                          <a:miter lim="800000"/>
                          <a:headEnd/>
                          <a:tailEnd/>
                        </a:ln>
                      </wps:spPr>
                      <wps:txbx>
                        <w:txbxContent>
                          <w:p w:rsidR="008577CC" w:rsidRPr="00B64805" w:rsidRDefault="008577CC" w:rsidP="00C25E55">
                            <w:pPr>
                              <w:ind w:left="240" w:hangingChars="100" w:hanging="240"/>
                              <w:rPr>
                                <w:rFonts w:asciiTheme="minorEastAsia" w:hAnsiTheme="minorEastAsia"/>
                                <w:sz w:val="24"/>
                              </w:rPr>
                            </w:pPr>
                            <w:r w:rsidRPr="00B64805">
                              <w:rPr>
                                <w:rFonts w:asciiTheme="minorEastAsia" w:hAnsiTheme="minorEastAsia" w:hint="eastAsia"/>
                                <w:sz w:val="24"/>
                              </w:rPr>
                              <w:t>※上記のほか、施設の管理権限者(又は</w:t>
                            </w:r>
                            <w:r w:rsidRPr="00B64805">
                              <w:rPr>
                                <w:rFonts w:asciiTheme="minorEastAsia" w:hAnsiTheme="minorEastAsia"/>
                                <w:sz w:val="24"/>
                              </w:rPr>
                              <w:t>自衛水防組織の統括管理者</w:t>
                            </w:r>
                            <w:r w:rsidRPr="00B64805">
                              <w:rPr>
                                <w:rFonts w:asciiTheme="minorEastAsia" w:hAnsiTheme="minorEastAsia" w:hint="eastAsia"/>
                                <w:sz w:val="24"/>
                              </w:rPr>
                              <w:t>)の指揮命令に従うものとする。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F0B1FE" id="_x0000_t202" coordsize="21600,21600" o:spt="202" path="m,l,21600r21600,l21600,xe">
                <v:stroke joinstyle="miter"/>
                <v:path gradientshapeok="t" o:connecttype="rect"/>
              </v:shapetype>
              <v:shape id="テキスト ボックス 40019" o:spid="_x0000_s1039" type="#_x0000_t202" style="position:absolute;left:0;text-align:left;margin-left:1.1pt;margin-top:583.5pt;width:473.9pt;height:3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">
                <v:textbox>
                  <w:txbxContent>
                    <w:p w:rsidR="008577CC" w:rsidRPr="00B64805" w:rsidRDefault="008577CC" w:rsidP="00C25E55">
                      <w:pPr>
                        <w:ind w:left="240" w:hangingChars="100" w:hanging="240"/>
                        <w:rPr>
                          <w:rFonts w:asciiTheme="minorEastAsia" w:hAnsiTheme="minorEastAsia"/>
                          <w:sz w:val="24"/>
                        </w:rPr>
                      </w:pPr>
                      <w:r w:rsidRPr="00B64805">
                        <w:rPr>
                          <w:rFonts w:asciiTheme="minorEastAsia" w:hAnsiTheme="minorEastAsia" w:hint="eastAsia"/>
                          <w:sz w:val="24"/>
                        </w:rPr>
                        <w:t>※上記のほか、施設の管理権限者(又は</w:t>
                      </w:r>
                      <w:r w:rsidRPr="00B64805">
                        <w:rPr>
                          <w:rFonts w:asciiTheme="minorEastAsia" w:hAnsiTheme="minorEastAsia"/>
                          <w:sz w:val="24"/>
                        </w:rPr>
                        <w:t>自衛水防組織の統括管理者</w:t>
                      </w:r>
                      <w:r w:rsidRPr="00B64805">
                        <w:rPr>
                          <w:rFonts w:asciiTheme="minorEastAsia" w:hAnsiTheme="minorEastAsia" w:hint="eastAsia"/>
                          <w:sz w:val="24"/>
                        </w:rPr>
                        <w:t>)の指揮命令に従うものとする。</w:t>
                      </w:r>
                    </w:p>
                  </w:txbxContent>
                </v:textbox>
                <w10:wrap type="square"/>
              </v:shape>
            </w:pict>
          </mc:Fallback>
        </mc:AlternateContent>
      </w:r>
      <w:r w:rsidR="00ED5BD5">
        <w:rPr>
          <w:noProof/>
        </w:rPr>
        <mc:AlternateContent>
          <mc:Choice Requires="wps">
            <w:drawing>
              <wp:anchor distT="0" distB="0" distL="114300" distR="114300" simplePos="0" relativeHeight="251697152" behindDoc="0" locked="0" layoutInCell="1" allowOverlap="1" wp14:anchorId="0A200E1B" wp14:editId="0AC9EA0B">
                <wp:simplePos x="0" y="0"/>
                <wp:positionH relativeFrom="column">
                  <wp:posOffset>2954020</wp:posOffset>
                </wp:positionH>
                <wp:positionV relativeFrom="paragraph">
                  <wp:posOffset>3959225</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8A8D4A" id="_x0000_t32" coordsize="21600,21600" o:spt="32" o:oned="t" path="m,l21600,21600e" filled="f">
                <v:path arrowok="t" fillok="f" o:connecttype="none"/>
                <o:lock v:ext="edit" shapetype="t"/>
              </v:shapetype>
              <v:shape id="直線矢印コネクタ 40012" o:spid="_x0000_s1026" type="#_x0000_t32" style="position:absolute;left:0;text-align:left;margin-left:232.6pt;margin-top:311.7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"/>
            </w:pict>
          </mc:Fallback>
        </mc:AlternateContent>
      </w:r>
      <w:r w:rsidR="00ED5BD5">
        <w:rPr>
          <w:noProof/>
        </w:rPr>
        <mc:AlternateContent>
          <mc:Choice Requires="wps">
            <w:drawing>
              <wp:anchor distT="0" distB="0" distL="114300" distR="114300" simplePos="0" relativeHeight="251699200" behindDoc="0" locked="0" layoutInCell="1" allowOverlap="1" wp14:anchorId="7F245F5D" wp14:editId="316B7BE8">
                <wp:simplePos x="0" y="0"/>
                <wp:positionH relativeFrom="column">
                  <wp:posOffset>4637405</wp:posOffset>
                </wp:positionH>
                <wp:positionV relativeFrom="paragraph">
                  <wp:posOffset>3959225</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41AB64" id="直線矢印コネクタ 40015" o:spid="_x0000_s1026" type="#_x0000_t32" style="position:absolute;left:0;text-align:left;margin-left:365.15pt;margin-top:311.7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"/>
            </w:pict>
          </mc:Fallback>
        </mc:AlternateContent>
      </w:r>
      <w:r w:rsidR="00ED5BD5">
        <w:rPr>
          <w:noProof/>
        </w:rPr>
        <mc:AlternateContent>
          <mc:Choice Requires="wps">
            <w:drawing>
              <wp:anchor distT="0" distB="0" distL="114300" distR="114300" simplePos="0" relativeHeight="251700224" behindDoc="0" locked="0" layoutInCell="1" allowOverlap="1" wp14:anchorId="037D3659" wp14:editId="759A973F">
                <wp:simplePos x="0" y="0"/>
                <wp:positionH relativeFrom="column">
                  <wp:posOffset>4646930</wp:posOffset>
                </wp:positionH>
                <wp:positionV relativeFrom="paragraph">
                  <wp:posOffset>4375150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B846D" id="直線矢印コネクタ 40018" o:spid="_x0000_s1026" type="#_x0000_t32" style="position:absolute;left:0;text-align:left;margin-left:365.9pt;margin-top:344.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">
                <v:stroke dashstyle="dash"/>
              </v:shape>
            </w:pict>
          </mc:Fallback>
        </mc:AlternateContent>
      </w:r>
      <w:r w:rsidR="00ED5BD5">
        <w:rPr>
          <w:noProof/>
        </w:rPr>
        <mc:AlternateContent>
          <mc:Choice Requires="wps">
            <w:drawing>
              <wp:anchor distT="0" distB="0" distL="114300" distR="114300" simplePos="0" relativeHeight="251701248" behindDoc="0" locked="0" layoutInCell="1" allowOverlap="1" wp14:anchorId="46A93E74" wp14:editId="65CDB7A3">
                <wp:simplePos x="0" y="0"/>
                <wp:positionH relativeFrom="column">
                  <wp:posOffset>2945130</wp:posOffset>
                </wp:positionH>
                <wp:positionV relativeFrom="paragraph">
                  <wp:posOffset>4377690</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293415" id="直線矢印コネクタ 40017" o:spid="_x0000_s1026" type="#_x0000_t32" style="position:absolute;left:0;text-align:left;margin-left:231.9pt;margin-top:344.7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">
                <v:stroke dashstyle="dash"/>
              </v:shape>
            </w:pict>
          </mc:Fallback>
        </mc:AlternateContent>
      </w:r>
      <w:r w:rsidR="00ED5BD5">
        <w:rPr>
          <w:noProof/>
        </w:rPr>
        <mc:AlternateContent>
          <mc:Choice Requires="wps">
            <w:drawing>
              <wp:anchor distT="0" distB="0" distL="114300" distR="114300" simplePos="0" relativeHeight="251704320" behindDoc="0" locked="0" layoutInCell="1" allowOverlap="1" wp14:anchorId="200ADDB4" wp14:editId="5BE81509">
                <wp:simplePos x="0" y="0"/>
                <wp:positionH relativeFrom="column">
                  <wp:posOffset>13970</wp:posOffset>
                </wp:positionH>
                <wp:positionV relativeFrom="paragraph">
                  <wp:posOffset>4375150</wp:posOffset>
                </wp:positionV>
                <wp:extent cx="2152650" cy="0"/>
                <wp:effectExtent l="0" t="0" r="19050" b="19050"/>
                <wp:wrapNone/>
                <wp:docPr id="40022" name="直線コネクタ 4002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3B9DC8" id="直線コネクタ 4002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pt,344.5pt" to="170.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" strokecolor="black [3213]" strokeweight=".5pt">
                <v:stroke dashstyle="dash" joinstyle="miter"/>
              </v:line>
            </w:pict>
          </mc:Fallback>
        </mc:AlternateContent>
      </w:r>
      <w:r w:rsidR="00C25E55">
        <w:rPr>
          <w:noProof/>
        </w:rPr>
        <mc:AlternateContent>
          <mc:Choice Requires="wps">
            <w:drawing>
              <wp:anchor distT="0" distB="0" distL="114300" distR="114300" simplePos="0" relativeHeight="251689984" behindDoc="0" locked="0" layoutInCell="1" allowOverlap="1" wp14:anchorId="57843438" wp14:editId="05D41FB7">
                <wp:simplePos x="0" y="0"/>
                <wp:positionH relativeFrom="column">
                  <wp:posOffset>13970</wp:posOffset>
                </wp:positionH>
                <wp:positionV relativeFrom="paragraph">
                  <wp:posOffset>5191125</wp:posOffset>
                </wp:positionV>
                <wp:extent cx="2152650" cy="2159000"/>
                <wp:effectExtent l="19050" t="19050" r="19050" b="1270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Default="008577C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地点)氾濫警戒</w:t>
                            </w:r>
                            <w:r>
                              <w:rPr>
                                <w:rFonts w:asciiTheme="majorEastAsia" w:eastAsiaTheme="majorEastAsia" w:hAnsiTheme="majorEastAsia"/>
                                <w:sz w:val="22"/>
                                <w:szCs w:val="24"/>
                              </w:rPr>
                              <w:t>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8577CC" w:rsidRPr="002E16AA" w:rsidRDefault="008577C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地点)避難判断水位(</w:t>
                            </w:r>
                            <w:r>
                              <w:rPr>
                                <w:rFonts w:asciiTheme="majorEastAsia" w:eastAsiaTheme="majorEastAsia" w:hAnsiTheme="majorEastAsia" w:hint="eastAsia"/>
                                <w:b/>
                                <w:color w:val="FF0000"/>
                                <w:sz w:val="22"/>
                                <w:szCs w:val="24"/>
                                <w:u w:val="single"/>
                              </w:rPr>
                              <w:t>7.9</w:t>
                            </w:r>
                            <w:r w:rsidRPr="00FE0DC1">
                              <w:rPr>
                                <w:rFonts w:asciiTheme="majorEastAsia" w:eastAsiaTheme="majorEastAsia" w:hAnsiTheme="majorEastAsia" w:hint="eastAsia"/>
                                <w:b/>
                                <w:color w:val="FF0000"/>
                                <w:sz w:val="22"/>
                                <w:szCs w:val="24"/>
                                <w:u w:val="single"/>
                              </w:rPr>
                              <w:t>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8577CC" w:rsidRPr="00BF7261" w:rsidRDefault="008577CC" w:rsidP="00C25E55">
                            <w:pPr>
                              <w:ind w:left="220" w:hangingChars="100" w:hanging="220"/>
                              <w:rPr>
                                <w:rFonts w:asciiTheme="majorEastAsia" w:eastAsiaTheme="majorEastAsia" w:hAnsiTheme="majorEastAsia"/>
                                <w:sz w:val="22"/>
                              </w:rPr>
                            </w:pPr>
                            <w:r w:rsidRPr="00BF7261">
                              <w:rPr>
                                <w:rFonts w:asciiTheme="majorEastAsia" w:eastAsiaTheme="majorEastAsia" w:hAnsiTheme="majorEastAsia" w:hint="eastAsia"/>
                                <w:sz w:val="22"/>
                              </w:rPr>
                              <w:t>・○○地区に避難勧告又は避難指示(緊急)</w:t>
                            </w:r>
                            <w:r>
                              <w:rPr>
                                <w:rFonts w:asciiTheme="majorEastAsia" w:eastAsiaTheme="majorEastAsia" w:hAnsiTheme="majorEastAsia" w:hint="eastAsia"/>
                                <w:sz w:val="22"/>
                              </w:rPr>
                              <w:t>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843438" id="テキスト ボックス 40005" o:spid="_x0000_s1040" type="#_x0000_t202" style="position:absolute;left:0;text-align:left;margin-left:1.1pt;margin-top:408.75pt;width:169.5pt;height:1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" strokeweight="2.25pt">
                <v:textbox inset="1mm,,1mm">
                  <w:txbxContent>
                    <w:p w:rsidR="008577CC" w:rsidRDefault="008577C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地点)氾濫警戒</w:t>
                      </w:r>
                      <w:r>
                        <w:rPr>
                          <w:rFonts w:asciiTheme="majorEastAsia" w:eastAsiaTheme="majorEastAsia" w:hAnsiTheme="majorEastAsia"/>
                          <w:sz w:val="22"/>
                          <w:szCs w:val="24"/>
                        </w:rPr>
                        <w:t>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8577CC" w:rsidRPr="002E16AA" w:rsidRDefault="008577C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地点)避難判断水位(</w:t>
                      </w:r>
                      <w:r>
                        <w:rPr>
                          <w:rFonts w:asciiTheme="majorEastAsia" w:eastAsiaTheme="majorEastAsia" w:hAnsiTheme="majorEastAsia" w:hint="eastAsia"/>
                          <w:b/>
                          <w:color w:val="FF0000"/>
                          <w:sz w:val="22"/>
                          <w:szCs w:val="24"/>
                          <w:u w:val="single"/>
                        </w:rPr>
                        <w:t>7.9</w:t>
                      </w:r>
                      <w:r w:rsidRPr="00FE0DC1">
                        <w:rPr>
                          <w:rFonts w:asciiTheme="majorEastAsia" w:eastAsiaTheme="majorEastAsia" w:hAnsiTheme="majorEastAsia" w:hint="eastAsia"/>
                          <w:b/>
                          <w:color w:val="FF0000"/>
                          <w:sz w:val="22"/>
                          <w:szCs w:val="24"/>
                          <w:u w:val="single"/>
                        </w:rPr>
                        <w:t>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8577CC" w:rsidRPr="00BF7261" w:rsidRDefault="008577CC" w:rsidP="00C25E55">
                      <w:pPr>
                        <w:ind w:left="220" w:hangingChars="100" w:hanging="220"/>
                        <w:rPr>
                          <w:rFonts w:asciiTheme="majorEastAsia" w:eastAsiaTheme="majorEastAsia" w:hAnsiTheme="majorEastAsia"/>
                          <w:sz w:val="22"/>
                        </w:rPr>
                      </w:pPr>
                      <w:r w:rsidRPr="00BF7261">
                        <w:rPr>
                          <w:rFonts w:asciiTheme="majorEastAsia" w:eastAsiaTheme="majorEastAsia" w:hAnsiTheme="majorEastAsia" w:hint="eastAsia"/>
                          <w:sz w:val="22"/>
                        </w:rPr>
                        <w:t>・○○地区に避難勧告又は避難指示(緊急)</w:t>
                      </w:r>
                      <w:r>
                        <w:rPr>
                          <w:rFonts w:asciiTheme="majorEastAsia" w:eastAsiaTheme="majorEastAsia" w:hAnsiTheme="majorEastAsia" w:hint="eastAsia"/>
                          <w:sz w:val="22"/>
                        </w:rPr>
                        <w:t>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v:textbox>
              </v:shape>
            </w:pict>
          </mc:Fallback>
        </mc:AlternateContent>
      </w:r>
      <w:r w:rsidR="00C25E55">
        <w:rPr>
          <w:noProof/>
        </w:rPr>
        <mc:AlternateContent>
          <mc:Choice Requires="wps">
            <w:drawing>
              <wp:anchor distT="0" distB="0" distL="114300" distR="114300" simplePos="0" relativeHeight="251693056" behindDoc="0" locked="0" layoutInCell="1" allowOverlap="1" wp14:anchorId="35D15B04" wp14:editId="3B9D7063">
                <wp:simplePos x="0" y="0"/>
                <wp:positionH relativeFrom="column">
                  <wp:posOffset>2205990</wp:posOffset>
                </wp:positionH>
                <wp:positionV relativeFrom="paragraph">
                  <wp:posOffset>5978525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83A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70.7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" adj="10800" strokeweight="1pt"/>
            </w:pict>
          </mc:Fallback>
        </mc:AlternateContent>
      </w:r>
      <w:r w:rsidR="00C25E55">
        <w:rPr>
          <w:noProof/>
        </w:rPr>
        <mc:AlternateContent>
          <mc:Choice Requires="wps">
            <w:drawing>
              <wp:anchor distT="0" distB="0" distL="114300" distR="114300" simplePos="0" relativeHeight="251691008" behindDoc="0" locked="0" layoutInCell="1" allowOverlap="1" wp14:anchorId="21ED47D4" wp14:editId="26E95CE5">
                <wp:simplePos x="0" y="0"/>
                <wp:positionH relativeFrom="column">
                  <wp:posOffset>4633595</wp:posOffset>
                </wp:positionH>
                <wp:positionV relativeFrom="paragraph">
                  <wp:posOffset>5200650</wp:posOffset>
                </wp:positionV>
                <wp:extent cx="1414145" cy="2153920"/>
                <wp:effectExtent l="19050" t="19050" r="14605" b="1778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Pr="00BF7261"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ED47D4" id="テキスト ボックス 40009" o:spid="_x0000_s1041" type="#_x0000_t202" style="position:absolute;left:0;text-align:left;margin-left:364.85pt;margin-top:409.5pt;width:111.35pt;height:1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" strokeweight="2.25pt">
                <v:textbox inset="1mm,,1mm">
                  <w:txbxContent>
                    <w:p w:rsidR="008577CC" w:rsidRPr="00BF7261"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C25E55">
        <w:rPr>
          <w:noProof/>
        </w:rPr>
        <mc:AlternateContent>
          <mc:Choice Requires="wps">
            <w:drawing>
              <wp:anchor distT="0" distB="0" distL="114300" distR="114300" simplePos="0" relativeHeight="251692032" behindDoc="0" locked="0" layoutInCell="1" allowOverlap="1" wp14:anchorId="619D7E9A" wp14:editId="720EC9BC">
                <wp:simplePos x="0" y="0"/>
                <wp:positionH relativeFrom="column">
                  <wp:posOffset>2945130</wp:posOffset>
                </wp:positionH>
                <wp:positionV relativeFrom="paragraph">
                  <wp:posOffset>5203825</wp:posOffset>
                </wp:positionV>
                <wp:extent cx="1638935" cy="2153920"/>
                <wp:effectExtent l="19050" t="19050" r="18415" b="1778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Pr="004C5D48" w:rsidRDefault="008577CC" w:rsidP="0053008C">
                            <w:pPr>
                              <w:rPr>
                                <w:rFonts w:asciiTheme="majorEastAsia" w:eastAsiaTheme="majorEastAsia" w:hAnsiTheme="majorEastAsia"/>
                                <w:sz w:val="20"/>
                              </w:rPr>
                            </w:pPr>
                            <w:r w:rsidRPr="004C5D48">
                              <w:rPr>
                                <w:rFonts w:asciiTheme="majorEastAsia" w:eastAsiaTheme="majorEastAsia" w:hAnsiTheme="majorEastAsia" w:hint="eastAsia"/>
                                <w:sz w:val="20"/>
                              </w:rPr>
                              <w:t>施設内全体の避難誘導</w:t>
                            </w:r>
                          </w:p>
                          <w:p w:rsidR="008577CC" w:rsidRPr="004C5D48" w:rsidRDefault="008577CC" w:rsidP="0053008C">
                            <w:pPr>
                              <w:rPr>
                                <w:rFonts w:asciiTheme="majorEastAsia" w:eastAsiaTheme="majorEastAsia" w:hAnsiTheme="majorEastAsia"/>
                                <w:sz w:val="20"/>
                              </w:rPr>
                            </w:pPr>
                            <w:r w:rsidRPr="004C5D48">
                              <w:rPr>
                                <w:rFonts w:asciiTheme="majorEastAsia" w:eastAsiaTheme="majorEastAsia" w:hAnsiTheme="majorEastAsia" w:hint="eastAsia"/>
                                <w:sz w:val="20"/>
                              </w:rPr>
                              <w:t>未避難者</w:t>
                            </w:r>
                            <w:r w:rsidRPr="004C5D48">
                              <w:rPr>
                                <w:rFonts w:asciiTheme="majorEastAsia" w:eastAsiaTheme="majorEastAsia" w:hAnsiTheme="majorEastAsia"/>
                                <w:sz w:val="20"/>
                              </w:rPr>
                              <w:t>、要</w:t>
                            </w:r>
                            <w:r w:rsidRPr="004C5D48">
                              <w:rPr>
                                <w:rFonts w:asciiTheme="majorEastAsia" w:eastAsiaTheme="majorEastAsia" w:hAnsiTheme="majorEastAsia" w:hint="eastAsia"/>
                                <w:sz w:val="20"/>
                              </w:rPr>
                              <w:t>救助</w:t>
                            </w:r>
                            <w:r w:rsidRPr="004C5D48">
                              <w:rPr>
                                <w:rFonts w:asciiTheme="majorEastAsia" w:eastAsiaTheme="majorEastAsia" w:hAnsiTheme="majorEastAsia"/>
                                <w:sz w:val="20"/>
                              </w:rPr>
                              <w:t>者</w:t>
                            </w:r>
                            <w:r w:rsidRPr="004C5D48">
                              <w:rPr>
                                <w:rFonts w:asciiTheme="majorEastAsia" w:eastAsiaTheme="majorEastAsia" w:hAnsiTheme="majorEastAsia" w:hint="eastAsia"/>
                                <w:sz w:val="20"/>
                              </w:rPr>
                              <w:t>の</w:t>
                            </w:r>
                            <w:r w:rsidRPr="004C5D48">
                              <w:rPr>
                                <w:rFonts w:asciiTheme="majorEastAsia" w:eastAsiaTheme="majorEastAsia" w:hAnsiTheme="majorEastAsia"/>
                                <w:sz w:val="20"/>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9D7E9A" id="テキスト ボックス 39993" o:spid="_x0000_s1042" type="#_x0000_t202" style="position:absolute;left:0;text-align:left;margin-left:231.9pt;margin-top:409.75pt;width:129.05pt;height:1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Yn7wIAAMw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" strokeweight="2.25pt">
                <v:textbox inset="1mm,,1mm">
                  <w:txbxContent>
                    <w:p w:rsidR="008577CC" w:rsidRPr="004C5D48" w:rsidRDefault="008577CC" w:rsidP="0053008C">
                      <w:pPr>
                        <w:rPr>
                          <w:rFonts w:asciiTheme="majorEastAsia" w:eastAsiaTheme="majorEastAsia" w:hAnsiTheme="majorEastAsia"/>
                          <w:sz w:val="20"/>
                        </w:rPr>
                      </w:pPr>
                      <w:r w:rsidRPr="004C5D48">
                        <w:rPr>
                          <w:rFonts w:asciiTheme="majorEastAsia" w:eastAsiaTheme="majorEastAsia" w:hAnsiTheme="majorEastAsia" w:hint="eastAsia"/>
                          <w:sz w:val="20"/>
                        </w:rPr>
                        <w:t>施設内全体の避難誘導</w:t>
                      </w:r>
                    </w:p>
                    <w:p w:rsidR="008577CC" w:rsidRPr="004C5D48" w:rsidRDefault="008577CC" w:rsidP="0053008C">
                      <w:pPr>
                        <w:rPr>
                          <w:rFonts w:asciiTheme="majorEastAsia" w:eastAsiaTheme="majorEastAsia" w:hAnsiTheme="majorEastAsia"/>
                          <w:sz w:val="20"/>
                        </w:rPr>
                      </w:pPr>
                      <w:r w:rsidRPr="004C5D48">
                        <w:rPr>
                          <w:rFonts w:asciiTheme="majorEastAsia" w:eastAsiaTheme="majorEastAsia" w:hAnsiTheme="majorEastAsia" w:hint="eastAsia"/>
                          <w:sz w:val="20"/>
                        </w:rPr>
                        <w:t>未避難者</w:t>
                      </w:r>
                      <w:r w:rsidRPr="004C5D48">
                        <w:rPr>
                          <w:rFonts w:asciiTheme="majorEastAsia" w:eastAsiaTheme="majorEastAsia" w:hAnsiTheme="majorEastAsia"/>
                          <w:sz w:val="20"/>
                        </w:rPr>
                        <w:t>、要</w:t>
                      </w:r>
                      <w:r w:rsidRPr="004C5D48">
                        <w:rPr>
                          <w:rFonts w:asciiTheme="majorEastAsia" w:eastAsiaTheme="majorEastAsia" w:hAnsiTheme="majorEastAsia" w:hint="eastAsia"/>
                          <w:sz w:val="20"/>
                        </w:rPr>
                        <w:t>救助</w:t>
                      </w:r>
                      <w:r w:rsidRPr="004C5D48">
                        <w:rPr>
                          <w:rFonts w:asciiTheme="majorEastAsia" w:eastAsiaTheme="majorEastAsia" w:hAnsiTheme="majorEastAsia"/>
                          <w:sz w:val="20"/>
                        </w:rPr>
                        <w:t>者</w:t>
                      </w:r>
                      <w:r w:rsidRPr="004C5D48">
                        <w:rPr>
                          <w:rFonts w:asciiTheme="majorEastAsia" w:eastAsiaTheme="majorEastAsia" w:hAnsiTheme="majorEastAsia" w:hint="eastAsia"/>
                          <w:sz w:val="20"/>
                        </w:rPr>
                        <w:t>の</w:t>
                      </w:r>
                      <w:r w:rsidRPr="004C5D48">
                        <w:rPr>
                          <w:rFonts w:asciiTheme="majorEastAsia" w:eastAsiaTheme="majorEastAsia" w:hAnsiTheme="majorEastAsia"/>
                          <w:sz w:val="20"/>
                        </w:rPr>
                        <w:t>確認</w:t>
                      </w:r>
                    </w:p>
                  </w:txbxContent>
                </v:textbox>
              </v:shape>
            </w:pict>
          </mc:Fallback>
        </mc:AlternateContent>
      </w:r>
      <w:r w:rsidR="00C25E55">
        <w:rPr>
          <w:noProof/>
        </w:rPr>
        <mc:AlternateContent>
          <mc:Choice Requires="wps">
            <w:drawing>
              <wp:anchor distT="0" distB="0" distL="114300" distR="114300" simplePos="0" relativeHeight="251674624" behindDoc="0" locked="0" layoutInCell="1" allowOverlap="1" wp14:anchorId="3C5E31CD" wp14:editId="04A94CBC">
                <wp:simplePos x="0" y="0"/>
                <wp:positionH relativeFrom="column">
                  <wp:posOffset>2412365</wp:posOffset>
                </wp:positionH>
                <wp:positionV relativeFrom="paragraph">
                  <wp:posOffset>5191125</wp:posOffset>
                </wp:positionV>
                <wp:extent cx="476250" cy="2159000"/>
                <wp:effectExtent l="19050" t="19050" r="19050" b="1270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59000"/>
                        </a:xfrm>
                        <a:prstGeom prst="roundRect">
                          <a:avLst>
                            <a:gd name="adj" fmla="val 10338"/>
                          </a:avLst>
                        </a:prstGeom>
                        <a:solidFill>
                          <a:srgbClr val="FF0000"/>
                        </a:solidFill>
                        <a:ln w="28575" algn="ctr">
                          <a:solidFill>
                            <a:srgbClr val="000000"/>
                          </a:solidFill>
                          <a:miter lim="800000"/>
                          <a:headEnd/>
                          <a:tailEnd/>
                        </a:ln>
                      </wps:spPr>
                      <wps:txbx>
                        <w:txbxContent>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C5E31CD" id="角丸四角形 39999" o:spid="_x0000_s1043" style="position:absolute;left:0;text-align:left;margin-left:189.95pt;margin-top:408.75pt;width:37.5pt;height:1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" fillcolor="red" strokeweight="2.25pt">
                <v:stroke joinstyle="miter"/>
                <v:textbox style="layout-flow:vertical-ideographic" inset="0,.99997mm,2mm,.99997mm">
                  <w:txbxContent>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C25E55">
        <w:rPr>
          <w:noProof/>
        </w:rPr>
        <mc:AlternateContent>
          <mc:Choice Requires="wps">
            <w:drawing>
              <wp:anchor distT="0" distB="0" distL="114300" distR="114300" simplePos="0" relativeHeight="251706368" behindDoc="0" locked="0" layoutInCell="1" allowOverlap="1" wp14:anchorId="6DF171CE" wp14:editId="62A7DDCD">
                <wp:simplePos x="0" y="0"/>
                <wp:positionH relativeFrom="column">
                  <wp:posOffset>2419350</wp:posOffset>
                </wp:positionH>
                <wp:positionV relativeFrom="paragraph">
                  <wp:posOffset>4998085</wp:posOffset>
                </wp:positionV>
                <wp:extent cx="476250" cy="180340"/>
                <wp:effectExtent l="0" t="0" r="0" b="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6801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675648" behindDoc="0" locked="0" layoutInCell="1" allowOverlap="1" wp14:anchorId="5CF4E5F3" wp14:editId="3A268B5F">
                <wp:simplePos x="0" y="0"/>
                <wp:positionH relativeFrom="column">
                  <wp:posOffset>2423795</wp:posOffset>
                </wp:positionH>
                <wp:positionV relativeFrom="paragraph">
                  <wp:posOffset>2143125</wp:posOffset>
                </wp:positionV>
                <wp:extent cx="476250" cy="180340"/>
                <wp:effectExtent l="0" t="0" r="0" b="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8D82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687936" behindDoc="0" locked="0" layoutInCell="1" allowOverlap="1" wp14:anchorId="3FE54736" wp14:editId="59E9C898">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B8BEEF"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83840" behindDoc="0" locked="0" layoutInCell="1" allowOverlap="1" wp14:anchorId="78C15139" wp14:editId="2B55E807">
                <wp:simplePos x="0" y="0"/>
                <wp:positionH relativeFrom="column">
                  <wp:posOffset>13970</wp:posOffset>
                </wp:positionH>
                <wp:positionV relativeFrom="paragraph">
                  <wp:posOffset>2333625</wp:posOffset>
                </wp:positionV>
                <wp:extent cx="2152650" cy="2627630"/>
                <wp:effectExtent l="19050" t="19050" r="19050" b="2032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Default="008577CC" w:rsidP="00EF402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67AB5">
                              <w:rPr>
                                <w:rFonts w:asciiTheme="majorEastAsia" w:eastAsiaTheme="majorEastAsia" w:hAnsiTheme="majorEastAsia" w:hint="eastAsia"/>
                                <w:sz w:val="22"/>
                              </w:rPr>
                              <w:t>亘理町</w:t>
                            </w:r>
                            <w:r>
                              <w:rPr>
                                <w:rFonts w:asciiTheme="majorEastAsia" w:eastAsiaTheme="majorEastAsia" w:hAnsiTheme="majorEastAsia"/>
                                <w:sz w:val="22"/>
                              </w:rPr>
                              <w:t>に</w:t>
                            </w:r>
                            <w:r>
                              <w:rPr>
                                <w:rFonts w:asciiTheme="majorEastAsia" w:eastAsiaTheme="majorEastAsia" w:hAnsiTheme="majorEastAsia" w:hint="eastAsia"/>
                                <w:sz w:val="22"/>
                              </w:rPr>
                              <w:t>洪水警報</w:t>
                            </w:r>
                            <w:r w:rsidRPr="0009298D">
                              <w:rPr>
                                <w:rFonts w:asciiTheme="majorEastAsia" w:eastAsiaTheme="majorEastAsia" w:hAnsiTheme="majorEastAsia" w:hint="eastAsia"/>
                                <w:sz w:val="22"/>
                              </w:rPr>
                              <w:t>が発表された場合</w:t>
                            </w:r>
                          </w:p>
                          <w:p w:rsidR="008577CC" w:rsidRDefault="008577CC" w:rsidP="00FE0DC1">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w:t>
                            </w:r>
                            <w:r>
                              <w:rPr>
                                <w:rFonts w:asciiTheme="majorEastAsia" w:eastAsiaTheme="majorEastAsia" w:hAnsiTheme="majorEastAsia"/>
                                <w:sz w:val="22"/>
                                <w:szCs w:val="24"/>
                              </w:rPr>
                              <w:t>注意情報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8577CC" w:rsidRDefault="008577CC" w:rsidP="00FE0DC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地点)氾濫注意水位(</w:t>
                            </w:r>
                            <w:r>
                              <w:rPr>
                                <w:rFonts w:asciiTheme="majorEastAsia" w:eastAsiaTheme="majorEastAsia" w:hAnsiTheme="majorEastAsia" w:hint="eastAsia"/>
                                <w:b/>
                                <w:color w:val="FF0000"/>
                                <w:sz w:val="22"/>
                                <w:szCs w:val="24"/>
                                <w:u w:val="single"/>
                              </w:rPr>
                              <w:t>5</w:t>
                            </w:r>
                            <w:r w:rsidRPr="00FE0DC1">
                              <w:rPr>
                                <w:rFonts w:asciiTheme="majorEastAsia" w:eastAsiaTheme="majorEastAsia" w:hAnsiTheme="majorEastAsia" w:hint="eastAsia"/>
                                <w:b/>
                                <w:color w:val="FF0000"/>
                                <w:sz w:val="22"/>
                                <w:szCs w:val="24"/>
                                <w:u w:val="single"/>
                              </w:rPr>
                              <w:t>.0ｍ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8577CC" w:rsidRDefault="008577CC" w:rsidP="0053008C">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p>
                          <w:p w:rsidR="008577CC" w:rsidRPr="00BF7261" w:rsidRDefault="008577CC" w:rsidP="002E16AA">
                            <w:pPr>
                              <w:rPr>
                                <w:rFonts w:asciiTheme="majorEastAsia" w:eastAsiaTheme="majorEastAsia" w:hAnsiTheme="majorEastAsia"/>
                                <w:sz w:val="22"/>
                              </w:rPr>
                            </w:pPr>
                            <w:r>
                              <w:rPr>
                                <w:rFonts w:asciiTheme="majorEastAsia" w:eastAsiaTheme="majorEastAsia" w:hAnsiTheme="majorEastAsia" w:hint="eastAsia"/>
                                <w:sz w:val="22"/>
                              </w:rPr>
                              <w:t>○○地区に避難準備・高齢者等避難開始が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002" o:spid="_x0000_s1044" type="#_x0000_t202" style="position:absolute;left:0;text-align:left;margin-left:1.1pt;margin-top:183.75pt;width:169.5pt;height:20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" strokeweight="2.25pt">
                <v:textbox inset="1mm,,1mm">
                  <w:txbxContent>
                    <w:p w:rsidR="008577CC" w:rsidRDefault="008577CC" w:rsidP="00EF402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67AB5">
                        <w:rPr>
                          <w:rFonts w:asciiTheme="majorEastAsia" w:eastAsiaTheme="majorEastAsia" w:hAnsiTheme="majorEastAsia" w:hint="eastAsia"/>
                          <w:sz w:val="22"/>
                        </w:rPr>
                        <w:t>亘理町</w:t>
                      </w:r>
                      <w:r>
                        <w:rPr>
                          <w:rFonts w:asciiTheme="majorEastAsia" w:eastAsiaTheme="majorEastAsia" w:hAnsiTheme="majorEastAsia"/>
                          <w:sz w:val="22"/>
                        </w:rPr>
                        <w:t>に</w:t>
                      </w:r>
                      <w:r>
                        <w:rPr>
                          <w:rFonts w:asciiTheme="majorEastAsia" w:eastAsiaTheme="majorEastAsia" w:hAnsiTheme="majorEastAsia" w:hint="eastAsia"/>
                          <w:sz w:val="22"/>
                        </w:rPr>
                        <w:t>洪水警報</w:t>
                      </w:r>
                      <w:r w:rsidRPr="0009298D">
                        <w:rPr>
                          <w:rFonts w:asciiTheme="majorEastAsia" w:eastAsiaTheme="majorEastAsia" w:hAnsiTheme="majorEastAsia" w:hint="eastAsia"/>
                          <w:sz w:val="22"/>
                        </w:rPr>
                        <w:t>が発表された場合</w:t>
                      </w:r>
                    </w:p>
                    <w:p w:rsidR="008577CC" w:rsidRDefault="008577CC" w:rsidP="00FE0DC1">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w:t>
                      </w:r>
                      <w:r>
                        <w:rPr>
                          <w:rFonts w:asciiTheme="majorEastAsia" w:eastAsiaTheme="majorEastAsia" w:hAnsiTheme="majorEastAsia"/>
                          <w:sz w:val="22"/>
                          <w:szCs w:val="24"/>
                        </w:rPr>
                        <w:t>注意情報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8577CC" w:rsidRDefault="008577CC" w:rsidP="00FE0DC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地点)氾濫注意水位(</w:t>
                      </w:r>
                      <w:r>
                        <w:rPr>
                          <w:rFonts w:asciiTheme="majorEastAsia" w:eastAsiaTheme="majorEastAsia" w:hAnsiTheme="majorEastAsia" w:hint="eastAsia"/>
                          <w:b/>
                          <w:color w:val="FF0000"/>
                          <w:sz w:val="22"/>
                          <w:szCs w:val="24"/>
                          <w:u w:val="single"/>
                        </w:rPr>
                        <w:t>5</w:t>
                      </w:r>
                      <w:r w:rsidRPr="00FE0DC1">
                        <w:rPr>
                          <w:rFonts w:asciiTheme="majorEastAsia" w:eastAsiaTheme="majorEastAsia" w:hAnsiTheme="majorEastAsia" w:hint="eastAsia"/>
                          <w:b/>
                          <w:color w:val="FF0000"/>
                          <w:sz w:val="22"/>
                          <w:szCs w:val="24"/>
                          <w:u w:val="single"/>
                        </w:rPr>
                        <w:t>.0ｍ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8577CC" w:rsidRDefault="008577CC" w:rsidP="0053008C">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p>
                    <w:p w:rsidR="008577CC" w:rsidRPr="00BF7261" w:rsidRDefault="008577CC" w:rsidP="002E16AA">
                      <w:pPr>
                        <w:rPr>
                          <w:rFonts w:asciiTheme="majorEastAsia" w:eastAsiaTheme="majorEastAsia" w:hAnsiTheme="majorEastAsia"/>
                          <w:sz w:val="22"/>
                        </w:rPr>
                      </w:pPr>
                      <w:r>
                        <w:rPr>
                          <w:rFonts w:asciiTheme="majorEastAsia" w:eastAsiaTheme="majorEastAsia" w:hAnsiTheme="majorEastAsia" w:hint="eastAsia"/>
                          <w:sz w:val="22"/>
                        </w:rPr>
                        <w:t>○○地区に避難準備・高齢者等避難開始が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v:textbox>
              </v:shape>
            </w:pict>
          </mc:Fallback>
        </mc:AlternateContent>
      </w:r>
      <w:r w:rsidR="00BF7261">
        <w:rPr>
          <w:noProof/>
        </w:rPr>
        <mc:AlternateContent>
          <mc:Choice Requires="wps">
            <w:drawing>
              <wp:anchor distT="0" distB="0" distL="114300" distR="114300" simplePos="0" relativeHeight="251676672" behindDoc="0" locked="0" layoutInCell="1" allowOverlap="1" wp14:anchorId="19B312D0" wp14:editId="05E566DF">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rsidR="008577CC" w:rsidRDefault="008577CC" w:rsidP="00217F99">
                            <w:pPr>
                              <w:ind w:left="220" w:hangingChars="100" w:hanging="220"/>
                              <w:rPr>
                                <w:rFonts w:asciiTheme="majorEastAsia" w:eastAsiaTheme="majorEastAsia" w:hAnsiTheme="majorEastAsia"/>
                                <w:sz w:val="22"/>
                                <w:szCs w:val="24"/>
                              </w:rPr>
                            </w:pPr>
                            <w:r w:rsidRPr="00217F99">
                              <w:rPr>
                                <w:rFonts w:asciiTheme="majorEastAsia" w:eastAsiaTheme="majorEastAsia" w:hAnsiTheme="majorEastAsia" w:hint="eastAsia"/>
                                <w:sz w:val="22"/>
                                <w:szCs w:val="24"/>
                              </w:rPr>
                              <w:t>・</w:t>
                            </w:r>
                            <w:r w:rsidR="00867AB5">
                              <w:rPr>
                                <w:rFonts w:asciiTheme="majorEastAsia" w:eastAsiaTheme="majorEastAsia" w:hAnsiTheme="majorEastAsia" w:hint="eastAsia"/>
                                <w:sz w:val="22"/>
                                <w:szCs w:val="24"/>
                              </w:rPr>
                              <w:t>亘理町</w:t>
                            </w:r>
                            <w:r>
                              <w:rPr>
                                <w:rFonts w:asciiTheme="majorEastAsia" w:eastAsiaTheme="majorEastAsia" w:hAnsiTheme="majorEastAsia" w:hint="eastAsia"/>
                                <w:sz w:val="22"/>
                                <w:szCs w:val="24"/>
                              </w:rPr>
                              <w:t>に洪水注意報</w:t>
                            </w:r>
                            <w:r w:rsidRPr="00217F99">
                              <w:rPr>
                                <w:rFonts w:asciiTheme="majorEastAsia" w:eastAsiaTheme="majorEastAsia" w:hAnsiTheme="majorEastAsia" w:hint="eastAsia"/>
                                <w:sz w:val="22"/>
                                <w:szCs w:val="24"/>
                              </w:rPr>
                              <w:t>が発表された場合</w:t>
                            </w:r>
                          </w:p>
                          <w:p w:rsidR="008577CC" w:rsidRPr="00BF7261" w:rsidRDefault="008577CC" w:rsidP="00217F99">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地点)水防団待機水位(</w:t>
                            </w:r>
                            <w:r w:rsidRPr="00FE0DC1">
                              <w:rPr>
                                <w:rFonts w:asciiTheme="majorEastAsia" w:eastAsiaTheme="majorEastAsia" w:hAnsiTheme="majorEastAsia" w:hint="eastAsia"/>
                                <w:b/>
                                <w:color w:val="FF0000"/>
                                <w:sz w:val="22"/>
                                <w:szCs w:val="24"/>
                                <w:u w:val="single"/>
                              </w:rPr>
                              <w:t>4.0ｍ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000" o:spid="_x0000_s1045"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GAoTPZUAgAAcwQAAA4AAAAAAAAAAAAAAAAALgIAAGRycy9lMm9Eb2MueG1sUEsBAi0A&#10;FAAGAAgAAAAhAK3wJ1PeAAAACAEAAA8AAAAAAAAAAAAAAAAArgQAAGRycy9kb3ducmV2LnhtbFBL&#10;BQYAAAAABAAEAPMAAAC5BQAAAAA=&#10;" strokeweight="2.25pt">
                <v:textbox inset="1mm,,1mm">
                  <w:txbxContent>
                    <w:p w:rsidR="008577CC" w:rsidRDefault="008577CC" w:rsidP="00217F99">
                      <w:pPr>
                        <w:ind w:left="220" w:hangingChars="100" w:hanging="220"/>
                        <w:rPr>
                          <w:rFonts w:asciiTheme="majorEastAsia" w:eastAsiaTheme="majorEastAsia" w:hAnsiTheme="majorEastAsia"/>
                          <w:sz w:val="22"/>
                          <w:szCs w:val="24"/>
                        </w:rPr>
                      </w:pPr>
                      <w:r w:rsidRPr="00217F99">
                        <w:rPr>
                          <w:rFonts w:asciiTheme="majorEastAsia" w:eastAsiaTheme="majorEastAsia" w:hAnsiTheme="majorEastAsia" w:hint="eastAsia"/>
                          <w:sz w:val="22"/>
                          <w:szCs w:val="24"/>
                        </w:rPr>
                        <w:t>・</w:t>
                      </w:r>
                      <w:r w:rsidR="00867AB5">
                        <w:rPr>
                          <w:rFonts w:asciiTheme="majorEastAsia" w:eastAsiaTheme="majorEastAsia" w:hAnsiTheme="majorEastAsia" w:hint="eastAsia"/>
                          <w:sz w:val="22"/>
                          <w:szCs w:val="24"/>
                        </w:rPr>
                        <w:t>亘理町</w:t>
                      </w:r>
                      <w:r>
                        <w:rPr>
                          <w:rFonts w:asciiTheme="majorEastAsia" w:eastAsiaTheme="majorEastAsia" w:hAnsiTheme="majorEastAsia" w:hint="eastAsia"/>
                          <w:sz w:val="22"/>
                          <w:szCs w:val="24"/>
                        </w:rPr>
                        <w:t>に洪水注意報</w:t>
                      </w:r>
                      <w:r w:rsidRPr="00217F99">
                        <w:rPr>
                          <w:rFonts w:asciiTheme="majorEastAsia" w:eastAsiaTheme="majorEastAsia" w:hAnsiTheme="majorEastAsia" w:hint="eastAsia"/>
                          <w:sz w:val="22"/>
                          <w:szCs w:val="24"/>
                        </w:rPr>
                        <w:t>が発表された場合</w:t>
                      </w:r>
                    </w:p>
                    <w:p w:rsidR="008577CC" w:rsidRPr="00BF7261" w:rsidRDefault="008577CC" w:rsidP="00217F99">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地点)水防団待機水位(</w:t>
                      </w:r>
                      <w:r w:rsidRPr="00FE0DC1">
                        <w:rPr>
                          <w:rFonts w:asciiTheme="majorEastAsia" w:eastAsiaTheme="majorEastAsia" w:hAnsiTheme="majorEastAsia" w:hint="eastAsia"/>
                          <w:b/>
                          <w:color w:val="FF0000"/>
                          <w:sz w:val="22"/>
                          <w:szCs w:val="24"/>
                          <w:u w:val="single"/>
                        </w:rPr>
                        <w:t>4.0ｍ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4CA81A0E" wp14:editId="67FC68E5">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rsidR="008577CC" w:rsidRPr="001E17BA"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A81A0E" id="テキスト ボックス 40020" o:spid="_x0000_s1046"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" strokeweight="2.25pt">
                <v:textbox style="mso-fit-shape-to-text:t" inset="0,,0">
                  <w:txbxContent>
                    <w:p w:rsidR="008577CC" w:rsidRPr="001E17BA"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595102EA" wp14:editId="13E9B02A">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0717F6FB" wp14:editId="3D6AA5BE">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solidFill>
                          <a:srgbClr val="ED7D31"/>
                        </a:solidFill>
                        <a:ln w="28575" algn="ctr">
                          <a:solidFill>
                            <a:srgbClr val="000000"/>
                          </a:solidFill>
                          <a:miter lim="800000"/>
                          <a:headEnd/>
                          <a:tailEnd/>
                        </a:ln>
                      </wps:spPr>
                      <wps:txbx>
                        <w:txbxContent>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717F6FB" id="角丸四角形 39997" o:spid="_x0000_s1047"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" fillcolor="#ed7d31" strokeweight="2.25pt">
                <v:stroke joinstyle="miter"/>
                <v:textbox style="layout-flow:vertical-ideographic" inset="0,.99997mm,2mm,.99997mm">
                  <w:txbxContent>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3F654A75" wp14:editId="2BE63B94">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Default="008577CC" w:rsidP="0053008C">
                            <w:pPr>
                              <w:rPr>
                                <w:rFonts w:asciiTheme="majorEastAsia" w:eastAsiaTheme="majorEastAsia" w:hAnsiTheme="majorEastAsia"/>
                                <w:sz w:val="22"/>
                              </w:rPr>
                            </w:pPr>
                          </w:p>
                          <w:p w:rsidR="008577CC" w:rsidRDefault="008577CC" w:rsidP="00FB6513">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p>
                          <w:p w:rsidR="008577CC" w:rsidRPr="00BF7261"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8577CC" w:rsidRDefault="008577CC" w:rsidP="00D4023C">
                            <w:pPr>
                              <w:rPr>
                                <w:rFonts w:asciiTheme="majorEastAsia" w:eastAsiaTheme="majorEastAsia" w:hAnsiTheme="majorEastAsia"/>
                                <w:sz w:val="22"/>
                              </w:rPr>
                            </w:pPr>
                          </w:p>
                          <w:p w:rsidR="008577CC" w:rsidRDefault="008577CC" w:rsidP="00D4023C">
                            <w:pPr>
                              <w:rPr>
                                <w:rFonts w:asciiTheme="majorEastAsia" w:eastAsiaTheme="majorEastAsia" w:hAnsiTheme="majorEastAsia"/>
                                <w:sz w:val="22"/>
                              </w:rPr>
                            </w:pPr>
                          </w:p>
                          <w:p w:rsidR="008577CC" w:rsidRPr="00BF7261" w:rsidRDefault="008577CC" w:rsidP="00D4023C">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8577CC" w:rsidRDefault="008577CC" w:rsidP="0053008C">
                            <w:pPr>
                              <w:rPr>
                                <w:rFonts w:asciiTheme="majorEastAsia" w:eastAsiaTheme="majorEastAsia" w:hAnsiTheme="majorEastAsia"/>
                                <w:sz w:val="22"/>
                              </w:rPr>
                            </w:pPr>
                          </w:p>
                          <w:p w:rsidR="008577CC" w:rsidRPr="00BF7261"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54A75" id="テキスト ボックス 40008" o:spid="_x0000_s1048"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" strokeweight="2.25pt">
                <v:textbox inset="1mm,,1mm">
                  <w:txbxContent>
                    <w:p w:rsidR="008577CC" w:rsidRDefault="008577CC" w:rsidP="0053008C">
                      <w:pPr>
                        <w:rPr>
                          <w:rFonts w:asciiTheme="majorEastAsia" w:eastAsiaTheme="majorEastAsia" w:hAnsiTheme="majorEastAsia"/>
                          <w:sz w:val="22"/>
                        </w:rPr>
                      </w:pPr>
                    </w:p>
                    <w:p w:rsidR="008577CC" w:rsidRDefault="008577CC" w:rsidP="00FB6513">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p>
                    <w:p w:rsidR="008577CC" w:rsidRPr="00BF7261"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8577CC" w:rsidRDefault="008577CC" w:rsidP="00D4023C">
                      <w:pPr>
                        <w:rPr>
                          <w:rFonts w:asciiTheme="majorEastAsia" w:eastAsiaTheme="majorEastAsia" w:hAnsiTheme="majorEastAsia"/>
                          <w:sz w:val="22"/>
                        </w:rPr>
                      </w:pPr>
                    </w:p>
                    <w:p w:rsidR="008577CC" w:rsidRDefault="008577CC" w:rsidP="00D4023C">
                      <w:pPr>
                        <w:rPr>
                          <w:rFonts w:asciiTheme="majorEastAsia" w:eastAsiaTheme="majorEastAsia" w:hAnsiTheme="majorEastAsia"/>
                          <w:sz w:val="22"/>
                        </w:rPr>
                      </w:pPr>
                    </w:p>
                    <w:p w:rsidR="008577CC" w:rsidRPr="00BF7261" w:rsidRDefault="008577CC" w:rsidP="00D4023C">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p>
                    <w:p w:rsidR="008577CC"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8577CC" w:rsidRDefault="008577CC" w:rsidP="0053008C">
                      <w:pPr>
                        <w:rPr>
                          <w:rFonts w:asciiTheme="majorEastAsia" w:eastAsiaTheme="majorEastAsia" w:hAnsiTheme="majorEastAsia"/>
                          <w:sz w:val="22"/>
                        </w:rPr>
                      </w:pPr>
                    </w:p>
                    <w:p w:rsidR="008577CC" w:rsidRPr="00BF7261" w:rsidRDefault="008577C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3A8864C6" wp14:editId="1D8EC8C3">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Pr="004C5D48" w:rsidRDefault="008577CC" w:rsidP="0053008C">
                            <w:pPr>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・洪水予報等の情報収集</w:t>
                            </w:r>
                          </w:p>
                          <w:p w:rsidR="008577CC" w:rsidRPr="004C5D48" w:rsidRDefault="008577CC" w:rsidP="00ED5BD5">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・入院(所)者</w:t>
                            </w:r>
                            <w:r w:rsidRPr="004C5D48">
                              <w:rPr>
                                <w:rFonts w:asciiTheme="majorEastAsia" w:eastAsiaTheme="majorEastAsia" w:hAnsiTheme="majorEastAsia"/>
                                <w:sz w:val="20"/>
                                <w:szCs w:val="20"/>
                              </w:rPr>
                              <w:t>家族</w:t>
                            </w:r>
                            <w:r w:rsidRPr="004C5D48">
                              <w:rPr>
                                <w:rFonts w:asciiTheme="majorEastAsia" w:eastAsiaTheme="majorEastAsia" w:hAnsiTheme="majorEastAsia" w:hint="eastAsia"/>
                                <w:sz w:val="20"/>
                                <w:szCs w:val="20"/>
                              </w:rPr>
                              <w:t>への事前連絡</w:t>
                            </w:r>
                          </w:p>
                          <w:p w:rsidR="008577CC" w:rsidRPr="004C5D48" w:rsidRDefault="008577CC" w:rsidP="00ED5BD5">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w:t>
                            </w:r>
                            <w:r w:rsidRPr="004C5D48">
                              <w:rPr>
                                <w:rFonts w:asciiTheme="majorEastAsia" w:eastAsiaTheme="majorEastAsia" w:hAnsiTheme="majorEastAsia"/>
                                <w:sz w:val="20"/>
                                <w:szCs w:val="20"/>
                              </w:rPr>
                              <w:t>外来</w:t>
                            </w:r>
                            <w:r w:rsidRPr="004C5D48">
                              <w:rPr>
                                <w:rFonts w:asciiTheme="majorEastAsia" w:eastAsiaTheme="majorEastAsia" w:hAnsiTheme="majorEastAsia" w:hint="eastAsia"/>
                                <w:sz w:val="20"/>
                                <w:szCs w:val="20"/>
                              </w:rPr>
                              <w:t>診療</w:t>
                            </w:r>
                            <w:r w:rsidRPr="004C5D48">
                              <w:rPr>
                                <w:rFonts w:asciiTheme="majorEastAsia" w:eastAsiaTheme="majorEastAsia" w:hAnsiTheme="majorEastAsia"/>
                                <w:sz w:val="20"/>
                                <w:szCs w:val="20"/>
                              </w:rPr>
                              <w:t>中止の</w:t>
                            </w:r>
                            <w:r w:rsidRPr="004C5D48">
                              <w:rPr>
                                <w:rFonts w:asciiTheme="majorEastAsia" w:eastAsiaTheme="majorEastAsia" w:hAnsiTheme="majorEastAsia" w:hint="eastAsia"/>
                                <w:sz w:val="20"/>
                                <w:szCs w:val="20"/>
                              </w:rPr>
                              <w:t>掲示</w:t>
                            </w:r>
                          </w:p>
                          <w:p w:rsidR="008577CC" w:rsidRPr="004C5D48" w:rsidRDefault="008577CC" w:rsidP="00D4023C">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・館内放送等による避難の呼び掛け</w:t>
                            </w:r>
                          </w:p>
                          <w:p w:rsidR="008577CC" w:rsidRPr="004C5D48" w:rsidRDefault="008577CC" w:rsidP="00D4023C">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・関係機関との</w:t>
                            </w:r>
                            <w:r w:rsidRPr="004C5D48">
                              <w:rPr>
                                <w:rFonts w:asciiTheme="majorEastAsia" w:eastAsiaTheme="majorEastAsia" w:hAnsiTheme="majorEastAsia"/>
                                <w:sz w:val="20"/>
                                <w:szCs w:val="20"/>
                              </w:rPr>
                              <w:t>連絡</w:t>
                            </w:r>
                          </w:p>
                          <w:p w:rsidR="008577CC" w:rsidRPr="004C5D48" w:rsidRDefault="008577CC" w:rsidP="0053008C">
                            <w:pPr>
                              <w:rPr>
                                <w:rFonts w:asciiTheme="majorEastAsia" w:eastAsiaTheme="majorEastAsia" w:hAnsiTheme="majorEastAsia"/>
                                <w:sz w:val="20"/>
                                <w:szCs w:val="20"/>
                              </w:rPr>
                            </w:pPr>
                          </w:p>
                          <w:p w:rsidR="008577CC" w:rsidRDefault="008577CC" w:rsidP="0053008C">
                            <w:pPr>
                              <w:rPr>
                                <w:rFonts w:asciiTheme="majorEastAsia" w:eastAsiaTheme="majorEastAsia" w:hAnsiTheme="majorEastAsia"/>
                                <w:sz w:val="22"/>
                              </w:rPr>
                            </w:pPr>
                            <w:r w:rsidRPr="004C5D48">
                              <w:rPr>
                                <w:rFonts w:asciiTheme="majorEastAsia" w:eastAsiaTheme="majorEastAsia" w:hAnsiTheme="majorEastAsia" w:hint="eastAsia"/>
                                <w:sz w:val="20"/>
                                <w:szCs w:val="20"/>
                              </w:rPr>
                              <w:t>・使用する資器材の準備</w:t>
                            </w:r>
                          </w:p>
                          <w:p w:rsidR="008577CC" w:rsidRDefault="008577CC" w:rsidP="0053008C">
                            <w:pPr>
                              <w:rPr>
                                <w:rFonts w:asciiTheme="majorEastAsia" w:eastAsiaTheme="majorEastAsia" w:hAnsiTheme="majorEastAsia"/>
                                <w:b/>
                                <w:color w:val="FF0000"/>
                                <w:sz w:val="22"/>
                                <w:u w:val="single"/>
                              </w:rPr>
                            </w:pPr>
                          </w:p>
                          <w:p w:rsidR="008577CC" w:rsidRPr="00877DF3" w:rsidRDefault="008577CC" w:rsidP="0053008C">
                            <w:pPr>
                              <w:rPr>
                                <w:rFonts w:asciiTheme="majorEastAsia" w:eastAsiaTheme="majorEastAsia" w:hAnsiTheme="majorEastAsia"/>
                                <w:b/>
                                <w:sz w:val="22"/>
                                <w:u w:val="single"/>
                              </w:rPr>
                            </w:pPr>
                            <w:r w:rsidRPr="00877DF3">
                              <w:rPr>
                                <w:rFonts w:asciiTheme="majorEastAsia" w:eastAsiaTheme="majorEastAsia" w:hAnsiTheme="majorEastAsia" w:hint="eastAsia"/>
                                <w:b/>
                                <w:color w:val="FF0000"/>
                                <w:sz w:val="22"/>
                                <w:u w:val="single"/>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8864C6" id="テキスト ボックス 39992" o:spid="_x0000_s1049"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" strokeweight="2.25pt">
                <v:textbox inset="1mm,,1mm">
                  <w:txbxContent>
                    <w:p w:rsidR="008577CC" w:rsidRPr="004C5D48" w:rsidRDefault="008577CC" w:rsidP="0053008C">
                      <w:pPr>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・洪水予報等の情報収集</w:t>
                      </w:r>
                    </w:p>
                    <w:p w:rsidR="008577CC" w:rsidRPr="004C5D48" w:rsidRDefault="008577CC" w:rsidP="00ED5BD5">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・入院(所)者</w:t>
                      </w:r>
                      <w:r w:rsidRPr="004C5D48">
                        <w:rPr>
                          <w:rFonts w:asciiTheme="majorEastAsia" w:eastAsiaTheme="majorEastAsia" w:hAnsiTheme="majorEastAsia"/>
                          <w:sz w:val="20"/>
                          <w:szCs w:val="20"/>
                        </w:rPr>
                        <w:t>家族</w:t>
                      </w:r>
                      <w:r w:rsidRPr="004C5D48">
                        <w:rPr>
                          <w:rFonts w:asciiTheme="majorEastAsia" w:eastAsiaTheme="majorEastAsia" w:hAnsiTheme="majorEastAsia" w:hint="eastAsia"/>
                          <w:sz w:val="20"/>
                          <w:szCs w:val="20"/>
                        </w:rPr>
                        <w:t>への事前連絡</w:t>
                      </w:r>
                    </w:p>
                    <w:p w:rsidR="008577CC" w:rsidRPr="004C5D48" w:rsidRDefault="008577CC" w:rsidP="00ED5BD5">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w:t>
                      </w:r>
                      <w:r w:rsidRPr="004C5D48">
                        <w:rPr>
                          <w:rFonts w:asciiTheme="majorEastAsia" w:eastAsiaTheme="majorEastAsia" w:hAnsiTheme="majorEastAsia"/>
                          <w:sz w:val="20"/>
                          <w:szCs w:val="20"/>
                        </w:rPr>
                        <w:t>外来</w:t>
                      </w:r>
                      <w:r w:rsidRPr="004C5D48">
                        <w:rPr>
                          <w:rFonts w:asciiTheme="majorEastAsia" w:eastAsiaTheme="majorEastAsia" w:hAnsiTheme="majorEastAsia" w:hint="eastAsia"/>
                          <w:sz w:val="20"/>
                          <w:szCs w:val="20"/>
                        </w:rPr>
                        <w:t>診療</w:t>
                      </w:r>
                      <w:r w:rsidRPr="004C5D48">
                        <w:rPr>
                          <w:rFonts w:asciiTheme="majorEastAsia" w:eastAsiaTheme="majorEastAsia" w:hAnsiTheme="majorEastAsia"/>
                          <w:sz w:val="20"/>
                          <w:szCs w:val="20"/>
                        </w:rPr>
                        <w:t>中止の</w:t>
                      </w:r>
                      <w:r w:rsidRPr="004C5D48">
                        <w:rPr>
                          <w:rFonts w:asciiTheme="majorEastAsia" w:eastAsiaTheme="majorEastAsia" w:hAnsiTheme="majorEastAsia" w:hint="eastAsia"/>
                          <w:sz w:val="20"/>
                          <w:szCs w:val="20"/>
                        </w:rPr>
                        <w:t>掲示</w:t>
                      </w:r>
                    </w:p>
                    <w:p w:rsidR="008577CC" w:rsidRPr="004C5D48" w:rsidRDefault="008577CC" w:rsidP="00D4023C">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・館内放送等による避難の呼び掛け</w:t>
                      </w:r>
                    </w:p>
                    <w:p w:rsidR="008577CC" w:rsidRPr="004C5D48" w:rsidRDefault="008577CC" w:rsidP="00D4023C">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・関係機関との</w:t>
                      </w:r>
                      <w:r w:rsidRPr="004C5D48">
                        <w:rPr>
                          <w:rFonts w:asciiTheme="majorEastAsia" w:eastAsiaTheme="majorEastAsia" w:hAnsiTheme="majorEastAsia"/>
                          <w:sz w:val="20"/>
                          <w:szCs w:val="20"/>
                        </w:rPr>
                        <w:t>連絡</w:t>
                      </w:r>
                    </w:p>
                    <w:p w:rsidR="008577CC" w:rsidRPr="004C5D48" w:rsidRDefault="008577CC" w:rsidP="0053008C">
                      <w:pPr>
                        <w:rPr>
                          <w:rFonts w:asciiTheme="majorEastAsia" w:eastAsiaTheme="majorEastAsia" w:hAnsiTheme="majorEastAsia"/>
                          <w:sz w:val="20"/>
                          <w:szCs w:val="20"/>
                        </w:rPr>
                      </w:pPr>
                    </w:p>
                    <w:p w:rsidR="008577CC" w:rsidRDefault="008577CC" w:rsidP="0053008C">
                      <w:pPr>
                        <w:rPr>
                          <w:rFonts w:asciiTheme="majorEastAsia" w:eastAsiaTheme="majorEastAsia" w:hAnsiTheme="majorEastAsia"/>
                          <w:sz w:val="22"/>
                        </w:rPr>
                      </w:pPr>
                      <w:r w:rsidRPr="004C5D48">
                        <w:rPr>
                          <w:rFonts w:asciiTheme="majorEastAsia" w:eastAsiaTheme="majorEastAsia" w:hAnsiTheme="majorEastAsia" w:hint="eastAsia"/>
                          <w:sz w:val="20"/>
                          <w:szCs w:val="20"/>
                        </w:rPr>
                        <w:t>・使用する資器材の準備</w:t>
                      </w:r>
                    </w:p>
                    <w:p w:rsidR="008577CC" w:rsidRDefault="008577CC" w:rsidP="0053008C">
                      <w:pPr>
                        <w:rPr>
                          <w:rFonts w:asciiTheme="majorEastAsia" w:eastAsiaTheme="majorEastAsia" w:hAnsiTheme="majorEastAsia"/>
                          <w:b/>
                          <w:color w:val="FF0000"/>
                          <w:sz w:val="22"/>
                          <w:u w:val="single"/>
                        </w:rPr>
                      </w:pPr>
                    </w:p>
                    <w:p w:rsidR="008577CC" w:rsidRPr="00877DF3" w:rsidRDefault="008577CC" w:rsidP="0053008C">
                      <w:pPr>
                        <w:rPr>
                          <w:rFonts w:asciiTheme="majorEastAsia" w:eastAsiaTheme="majorEastAsia" w:hAnsiTheme="majorEastAsia"/>
                          <w:b/>
                          <w:sz w:val="22"/>
                          <w:u w:val="single"/>
                        </w:rPr>
                      </w:pPr>
                      <w:r w:rsidRPr="00877DF3">
                        <w:rPr>
                          <w:rFonts w:asciiTheme="majorEastAsia" w:eastAsiaTheme="majorEastAsia" w:hAnsiTheme="majorEastAsia" w:hint="eastAsia"/>
                          <w:b/>
                          <w:color w:val="FF0000"/>
                          <w:sz w:val="22"/>
                          <w:u w:val="single"/>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09B8A999" wp14:editId="0C4F145F">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solidFill>
                          <a:srgbClr val="FFFF00"/>
                        </a:solidFill>
                        <a:ln w="28575" algn="ctr">
                          <a:solidFill>
                            <a:srgbClr val="000000"/>
                          </a:solidFill>
                          <a:miter lim="800000"/>
                          <a:headEnd/>
                          <a:tailEnd/>
                        </a:ln>
                      </wps:spPr>
                      <wps:txbx>
                        <w:txbxContent>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9B8A999" id="角丸四角形 39995" o:spid="_x0000_s1050"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" fillcolor="yellow" strokeweight="2.25pt">
                <v:stroke joinstyle="miter"/>
                <v:textbox style="layout-flow:vertical-ideographic" inset="0,.99997mm,2mm,.99997mm">
                  <w:txbxContent>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8577CC" w:rsidRPr="00C14B74" w:rsidRDefault="008577C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50CD466B" wp14:editId="6E1362C4">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rsidR="008577CC" w:rsidRPr="00CF382B"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CD466B" id="テキスト ボックス 39994" o:spid="_x0000_s1051"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" strokeweight="2.25pt">
                <v:textbox style="mso-fit-shape-to-text:t" inset="0,,0">
                  <w:txbxContent>
                    <w:p w:rsidR="008577CC" w:rsidRPr="00CF382B"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78C0E89E" wp14:editId="1BA8F980">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rsidR="008577CC" w:rsidRPr="00CF382B"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0E89E" id="テキスト ボックス 39991" o:spid="_x0000_s1052"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VCvcJ00CAABqBAAADgAAAAAAAAAAAAAAAAAuAgAAZHJzL2Uyb0RvYy54bWxQSwECLQAUAAYACAAA&#10;ACEACfxKcd4AAAAIAQAADwAAAAAAAAAAAAAAAACnBAAAZHJzL2Rvd25yZXYueG1sUEsFBgAAAAAE&#10;AAQA8wAAALIFAAAAAA==&#10;" strokeweight="2.25pt">
                <v:textbox style="mso-fit-shape-to-text:t" inset="0,,0">
                  <w:txbxContent>
                    <w:p w:rsidR="008577CC" w:rsidRPr="00CF382B"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3C785FF8" wp14:editId="710676F8">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Pr="004C5D48" w:rsidRDefault="008577CC" w:rsidP="00217F99">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・自衛水防活動の指揮統制</w:t>
                            </w:r>
                          </w:p>
                          <w:p w:rsidR="008577CC" w:rsidRPr="004C5D48" w:rsidRDefault="008577CC" w:rsidP="00217F99">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・洪水予報等の情報収集</w:t>
                            </w:r>
                          </w:p>
                          <w:p w:rsidR="008577CC" w:rsidRPr="004C5D48" w:rsidRDefault="008577CC" w:rsidP="00D4023C">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・施設近隣の状況の把握、情報の記録</w:t>
                            </w:r>
                          </w:p>
                          <w:p w:rsidR="008577CC" w:rsidRPr="00D4023C" w:rsidRDefault="008577CC" w:rsidP="00D4023C">
                            <w:pPr>
                              <w:ind w:left="200" w:hangingChars="100" w:hanging="200"/>
                              <w:rPr>
                                <w:rFonts w:asciiTheme="majorEastAsia" w:eastAsiaTheme="majorEastAsia" w:hAnsiTheme="majorEastAsia"/>
                              </w:rPr>
                            </w:pPr>
                            <w:r w:rsidRPr="004C5D48">
                              <w:rPr>
                                <w:rFonts w:asciiTheme="majorEastAsia" w:eastAsiaTheme="majorEastAsia" w:hAnsiTheme="majorEastAsia" w:hint="eastAsia"/>
                                <w:sz w:val="20"/>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785FF8" id="テキスト ボックス 39990" o:spid="_x0000_s1053"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av7wIAAMwFAAAOAAAAZHJzL2Uyb0RvYy54bWysVM2K2zAQvhf6DkL3rO04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" strokeweight="2.25pt">
                <v:textbox inset="1mm,,1mm">
                  <w:txbxContent>
                    <w:p w:rsidR="008577CC" w:rsidRPr="004C5D48" w:rsidRDefault="008577CC" w:rsidP="00217F99">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・自衛水防活動の指揮統制</w:t>
                      </w:r>
                    </w:p>
                    <w:p w:rsidR="008577CC" w:rsidRPr="004C5D48" w:rsidRDefault="008577CC" w:rsidP="00217F99">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・洪水予報等の情報収集</w:t>
                      </w:r>
                    </w:p>
                    <w:p w:rsidR="008577CC" w:rsidRPr="004C5D48" w:rsidRDefault="008577CC" w:rsidP="00D4023C">
                      <w:pPr>
                        <w:ind w:left="200" w:hangingChars="100" w:hanging="200"/>
                        <w:rPr>
                          <w:rFonts w:asciiTheme="majorEastAsia" w:eastAsiaTheme="majorEastAsia" w:hAnsiTheme="majorEastAsia"/>
                          <w:sz w:val="20"/>
                          <w:szCs w:val="20"/>
                        </w:rPr>
                      </w:pPr>
                      <w:r w:rsidRPr="004C5D48">
                        <w:rPr>
                          <w:rFonts w:asciiTheme="majorEastAsia" w:eastAsiaTheme="majorEastAsia" w:hAnsiTheme="majorEastAsia" w:hint="eastAsia"/>
                          <w:sz w:val="20"/>
                          <w:szCs w:val="20"/>
                        </w:rPr>
                        <w:t>・施設近隣の状況の把握、情報の記録</w:t>
                      </w:r>
                    </w:p>
                    <w:p w:rsidR="008577CC" w:rsidRPr="00D4023C" w:rsidRDefault="008577CC" w:rsidP="00D4023C">
                      <w:pPr>
                        <w:ind w:left="200" w:hangingChars="100" w:hanging="200"/>
                        <w:rPr>
                          <w:rFonts w:asciiTheme="majorEastAsia" w:eastAsiaTheme="majorEastAsia" w:hAnsiTheme="majorEastAsia"/>
                        </w:rPr>
                      </w:pPr>
                      <w:r w:rsidRPr="004C5D48">
                        <w:rPr>
                          <w:rFonts w:asciiTheme="majorEastAsia" w:eastAsiaTheme="majorEastAsia" w:hAnsiTheme="majorEastAsia" w:hint="eastAsia"/>
                          <w:sz w:val="20"/>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200F0C0B" wp14:editId="7C4DD6E3">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77CC" w:rsidRPr="00C14B74" w:rsidRDefault="008577CC"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F0C0B" id="テキスト ボックス 40006" o:spid="_x0000_s1054"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" strokeweight="2.25pt">
                <v:textbox inset="1mm,,1mm">
                  <w:txbxContent>
                    <w:p w:rsidR="008577CC" w:rsidRPr="00C14B74" w:rsidRDefault="008577CC"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5139BAF3" wp14:editId="2EC5D91D">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rsidR="008577CC" w:rsidRPr="00CF382B"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9BAF3" id="テキスト ボックス 40007" o:spid="_x0000_s1055"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DVVAhFTQIAAGoEAAAOAAAAAAAAAAAAAAAAAC4CAABkcnMvZTJvRG9jLnhtbFBLAQItABQABgAI&#10;AAAAIQCuCmcc4AAAAAgBAAAPAAAAAAAAAAAAAAAAAKcEAABkcnMvZG93bnJldi54bWxQSwUGAAAA&#10;AAQABADzAAAAtAUAAAAA&#10;" strokeweight="2.25pt">
                <v:textbox style="mso-fit-shape-to-text:t" inset="0,,0">
                  <w:txbxContent>
                    <w:p w:rsidR="008577CC" w:rsidRPr="00CF382B" w:rsidRDefault="008577C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p>
                  </w:txbxContent>
                </v:textbox>
              </v:shape>
            </w:pict>
          </mc:Fallback>
        </mc:AlternateContent>
      </w:r>
    </w:p>
    <w:p w:rsidR="0053008C" w:rsidRPr="001E17BA" w:rsidRDefault="0053008C" w:rsidP="0053008C">
      <w:pPr>
        <w:sectPr w:rsidR="0053008C" w:rsidRPr="001E17BA" w:rsidSect="00C14B74">
          <w:footerReference w:type="default" r:id="rId8"/>
          <w:pgSz w:w="11906" w:h="16838" w:code="9"/>
          <w:pgMar w:top="1701" w:right="1418" w:bottom="1134" w:left="1418" w:header="851" w:footer="567" w:gutter="0"/>
          <w:pgNumType w:start="1"/>
          <w:cols w:space="425"/>
          <w:docGrid w:type="lines" w:linePitch="326"/>
        </w:sectPr>
      </w:pPr>
    </w:p>
    <w:p w:rsidR="009D70C1" w:rsidRPr="00B64805" w:rsidRDefault="007F386D" w:rsidP="007F386D">
      <w:pPr>
        <w:tabs>
          <w:tab w:val="right" w:pos="9070"/>
        </w:tabs>
        <w:contextualSpacing/>
        <w:rPr>
          <w:rFonts w:asciiTheme="minorEastAsia" w:hAnsiTheme="minorEastAsia"/>
          <w:b/>
          <w:sz w:val="24"/>
          <w:szCs w:val="24"/>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778048" behindDoc="0" locked="0" layoutInCell="1" allowOverlap="1" wp14:anchorId="7C182AA8" wp14:editId="46296711">
                <wp:simplePos x="0" y="0"/>
                <wp:positionH relativeFrom="column">
                  <wp:posOffset>5238750</wp:posOffset>
                </wp:positionH>
                <wp:positionV relativeFrom="paragraph">
                  <wp:posOffset>-364490</wp:posOffset>
                </wp:positionV>
                <wp:extent cx="547370" cy="278765"/>
                <wp:effectExtent l="0" t="0" r="24130" b="16510"/>
                <wp:wrapNone/>
                <wp:docPr id="64594" name="正方形/長方形 64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182AA8" id="正方形/長方形 64594" o:spid="_x0000_s1056" style="position:absolute;left:0;text-align:left;margin-left:412.5pt;margin-top:-28.7pt;width:43.1pt;height:2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" filled="f" strokecolor="windowText">
                <v:path arrowok="t"/>
                <v:textbox style="mso-fit-shape-to-text:t" inset="0,,0">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9D70C1" w:rsidRPr="00B64805">
        <w:rPr>
          <w:rFonts w:asciiTheme="minorEastAsia" w:hAnsiTheme="minorEastAsia" w:hint="eastAsia"/>
          <w:b/>
          <w:sz w:val="24"/>
          <w:szCs w:val="24"/>
        </w:rPr>
        <w:t>５　情報収集及び伝達</w:t>
      </w:r>
    </w:p>
    <w:p w:rsidR="009D70C1" w:rsidRPr="00B64805" w:rsidRDefault="009D70C1" w:rsidP="0076391F">
      <w:pPr>
        <w:contextualSpacing/>
        <w:rPr>
          <w:rFonts w:asciiTheme="minorEastAsia" w:hAnsiTheme="minorEastAsia"/>
          <w:b/>
          <w:sz w:val="24"/>
          <w:szCs w:val="24"/>
        </w:rPr>
      </w:pPr>
      <w:r w:rsidRPr="00B64805">
        <w:rPr>
          <w:rFonts w:asciiTheme="minorEastAsia" w:hAnsiTheme="minorEastAsia" w:hint="eastAsia"/>
          <w:b/>
          <w:sz w:val="24"/>
          <w:szCs w:val="24"/>
        </w:rPr>
        <w:t xml:space="preserve">　⑴　情報収集</w:t>
      </w:r>
    </w:p>
    <w:p w:rsidR="0053008C" w:rsidRDefault="009D70C1" w:rsidP="0076391F">
      <w:pPr>
        <w:spacing w:line="300" w:lineRule="auto"/>
        <w:contextualSpacing/>
        <w:rPr>
          <w:rFonts w:asciiTheme="majorEastAsia" w:eastAsiaTheme="majorEastAsia" w:hAnsiTheme="majorEastAsia"/>
          <w:sz w:val="24"/>
          <w:szCs w:val="24"/>
        </w:rPr>
      </w:pPr>
      <w:r w:rsidRPr="00B64805">
        <w:rPr>
          <w:rFonts w:asciiTheme="minorEastAsia" w:hAnsiTheme="minorEastAsia" w:hint="eastAsia"/>
          <w:sz w:val="24"/>
          <w:szCs w:val="24"/>
        </w:rPr>
        <w:t xml:space="preserve">　　　収集する主な情報及び収集方法は、以下のとおりとする。</w:t>
      </w:r>
    </w:p>
    <w:tbl>
      <w:tblPr>
        <w:tblStyle w:val="a5"/>
        <w:tblW w:w="9349" w:type="dxa"/>
        <w:tblInd w:w="279" w:type="dxa"/>
        <w:tblLayout w:type="fixed"/>
        <w:tblLook w:val="04A0" w:firstRow="1" w:lastRow="0" w:firstColumn="1" w:lastColumn="0" w:noHBand="0" w:noVBand="1"/>
      </w:tblPr>
      <w:tblGrid>
        <w:gridCol w:w="1701"/>
        <w:gridCol w:w="7648"/>
      </w:tblGrid>
      <w:tr w:rsidR="009D70C1" w:rsidTr="0076391F">
        <w:trPr>
          <w:trHeight w:val="126"/>
        </w:trPr>
        <w:tc>
          <w:tcPr>
            <w:tcW w:w="1701"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収集する情報</w:t>
            </w:r>
          </w:p>
        </w:tc>
        <w:tc>
          <w:tcPr>
            <w:tcW w:w="7648"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9D70C1">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収集方法</w:t>
            </w:r>
          </w:p>
        </w:tc>
      </w:tr>
      <w:tr w:rsidR="009D70C1" w:rsidTr="009D70C1">
        <w:tc>
          <w:tcPr>
            <w:tcW w:w="1701" w:type="dxa"/>
            <w:tcBorders>
              <w:top w:val="single" w:sz="12" w:space="0" w:color="auto"/>
              <w:left w:val="single" w:sz="12" w:space="0" w:color="auto"/>
              <w:right w:val="single" w:sz="12" w:space="0" w:color="auto"/>
            </w:tcBorders>
            <w:shd w:val="clear" w:color="auto" w:fill="D9D9D9"/>
          </w:tcPr>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気象情報</w:t>
            </w:r>
          </w:p>
        </w:tc>
        <w:tc>
          <w:tcPr>
            <w:tcW w:w="7648" w:type="dxa"/>
            <w:tcBorders>
              <w:top w:val="single" w:sz="12" w:space="0" w:color="auto"/>
              <w:left w:val="single" w:sz="12" w:space="0" w:color="auto"/>
              <w:right w:val="single" w:sz="12" w:space="0" w:color="auto"/>
            </w:tcBorders>
          </w:tcPr>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sidRPr="009D70C1">
              <w:rPr>
                <w:rFonts w:asciiTheme="majorEastAsia" w:eastAsiaTheme="majorEastAsia" w:hAnsiTheme="majorEastAsia" w:hint="eastAsia"/>
                <w:sz w:val="22"/>
              </w:rPr>
              <w:t>テレビ(地上デジタル放送の「dボタン」を活用)</w:t>
            </w:r>
          </w:p>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Pr>
                <w:rFonts w:asciiTheme="majorEastAsia" w:eastAsiaTheme="majorEastAsia" w:hAnsiTheme="majorEastAsia" w:hint="eastAsia"/>
                <w:sz w:val="22"/>
              </w:rPr>
              <w:t>ラジオ</w:t>
            </w:r>
          </w:p>
          <w:p w:rsidR="009D70C1" w:rsidRP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sidRPr="009D70C1">
              <w:rPr>
                <w:rFonts w:asciiTheme="majorEastAsia" w:eastAsiaTheme="majorEastAsia" w:hAnsiTheme="majorEastAsia" w:hint="eastAsia"/>
                <w:sz w:val="22"/>
              </w:rPr>
              <w:t>仙台管区気象台ホームページ</w:t>
            </w:r>
            <w:r w:rsidR="009D70C1" w:rsidRPr="0076391F">
              <w:rPr>
                <w:rFonts w:asciiTheme="majorEastAsia" w:eastAsiaTheme="majorEastAsia" w:hAnsiTheme="majorEastAsia" w:hint="eastAsia"/>
              </w:rPr>
              <w:t>（http://www.jma-net.go.jp/sendai/）</w:t>
            </w:r>
          </w:p>
        </w:tc>
      </w:tr>
      <w:tr w:rsidR="009D70C1" w:rsidTr="00221F91">
        <w:tc>
          <w:tcPr>
            <w:tcW w:w="1701" w:type="dxa"/>
            <w:tcBorders>
              <w:left w:val="single" w:sz="12" w:space="0" w:color="auto"/>
              <w:right w:val="single" w:sz="12" w:space="0" w:color="auto"/>
            </w:tcBorders>
            <w:shd w:val="clear" w:color="auto" w:fill="D9D9D9"/>
          </w:tcPr>
          <w:p w:rsidR="0076391F" w:rsidRPr="00877DF3" w:rsidRDefault="0076391F" w:rsidP="002E16AA">
            <w:pPr>
              <w:snapToGrid w:val="0"/>
              <w:jc w:val="center"/>
              <w:rPr>
                <w:rFonts w:ascii="HG丸ｺﾞｼｯｸM-PRO" w:eastAsia="HG丸ｺﾞｼｯｸM-PRO" w:hAnsi="HG丸ｺﾞｼｯｸM-PRO"/>
                <w:sz w:val="22"/>
              </w:rPr>
            </w:pPr>
          </w:p>
          <w:p w:rsidR="002E16AA" w:rsidRPr="00877DF3" w:rsidRDefault="002E16AA" w:rsidP="007C16A8">
            <w:pPr>
              <w:snapToGrid w:val="0"/>
              <w:rPr>
                <w:rFonts w:ascii="HG丸ｺﾞｼｯｸM-PRO" w:eastAsia="HG丸ｺﾞｼｯｸM-PRO" w:hAnsi="HG丸ｺﾞｼｯｸM-PRO"/>
                <w:sz w:val="22"/>
              </w:rPr>
            </w:pPr>
          </w:p>
          <w:p w:rsidR="009D70C1" w:rsidRDefault="002E16AA" w:rsidP="002E16AA">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洪水予報</w:t>
            </w:r>
          </w:p>
          <w:p w:rsidR="002E16AA" w:rsidRPr="00877DF3" w:rsidRDefault="002E16AA" w:rsidP="002E16AA">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水位到達情報</w:t>
            </w:r>
          </w:p>
        </w:tc>
        <w:tc>
          <w:tcPr>
            <w:tcW w:w="7648" w:type="dxa"/>
            <w:tcBorders>
              <w:left w:val="single" w:sz="12" w:space="0" w:color="auto"/>
              <w:right w:val="single" w:sz="12" w:space="0" w:color="auto"/>
            </w:tcBorders>
          </w:tcPr>
          <w:p w:rsidR="009D70C1" w:rsidRP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867AB5">
              <w:rPr>
                <w:rFonts w:asciiTheme="majorEastAsia" w:eastAsiaTheme="majorEastAsia" w:hAnsiTheme="majorEastAsia" w:hint="eastAsia"/>
                <w:sz w:val="22"/>
              </w:rPr>
              <w:t>亘理町</w:t>
            </w:r>
            <w:r w:rsidR="009D70C1" w:rsidRPr="009D70C1">
              <w:rPr>
                <w:rFonts w:asciiTheme="majorEastAsia" w:eastAsiaTheme="majorEastAsia" w:hAnsiTheme="majorEastAsia" w:hint="eastAsia"/>
                <w:sz w:val="22"/>
              </w:rPr>
              <w:t>からのメール</w:t>
            </w:r>
          </w:p>
          <w:p w:rsidR="0076391F" w:rsidRDefault="0076391F" w:rsidP="0076391F">
            <w:pPr>
              <w:snapToGrid w:val="0"/>
              <w:spacing w:line="300" w:lineRule="auto"/>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867AB5">
              <w:rPr>
                <w:rFonts w:asciiTheme="majorEastAsia" w:eastAsiaTheme="majorEastAsia" w:hAnsiTheme="majorEastAsia" w:hint="eastAsia"/>
                <w:sz w:val="22"/>
              </w:rPr>
              <w:t>亘理町</w:t>
            </w:r>
            <w:r w:rsidR="009D70C1" w:rsidRPr="009D70C1">
              <w:rPr>
                <w:rFonts w:asciiTheme="majorEastAsia" w:eastAsiaTheme="majorEastAsia" w:hAnsiTheme="majorEastAsia" w:hint="eastAsia"/>
                <w:sz w:val="22"/>
              </w:rPr>
              <w:t>ホームページ</w:t>
            </w:r>
          </w:p>
          <w:p w:rsidR="009D70C1" w:rsidRDefault="00867AB5" w:rsidP="0076391F">
            <w:pPr>
              <w:snapToGrid w:val="0"/>
              <w:spacing w:line="300" w:lineRule="auto"/>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67AB5">
              <w:rPr>
                <w:rFonts w:asciiTheme="majorEastAsia" w:eastAsiaTheme="majorEastAsia" w:hAnsiTheme="majorEastAsia"/>
              </w:rPr>
              <w:t>http://www.town.watari.miyagi.jp/index.cfm/24,html</w:t>
            </w:r>
            <w:r w:rsidR="009D70C1" w:rsidRPr="0076391F">
              <w:rPr>
                <w:rFonts w:asciiTheme="majorEastAsia" w:eastAsiaTheme="majorEastAsia" w:hAnsiTheme="majorEastAsia" w:hint="eastAsia"/>
              </w:rPr>
              <w:t>)</w:t>
            </w:r>
          </w:p>
          <w:p w:rsidR="002E16AA" w:rsidRPr="002E16AA" w:rsidRDefault="002E16AA" w:rsidP="002E16AA">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・「川の防災情報」の阿武隈川下流の水位到達情報発表状況</w:t>
            </w:r>
          </w:p>
          <w:p w:rsidR="002E16AA" w:rsidRDefault="002E16AA" w:rsidP="002E16AA">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・「川の防災情報」の阿武隈川下流の水位観測所の水位</w:t>
            </w:r>
          </w:p>
          <w:p w:rsidR="009D70C1" w:rsidRPr="008E23ED" w:rsidRDefault="002E16AA" w:rsidP="002E16AA">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2E16AA">
              <w:rPr>
                <w:rFonts w:asciiTheme="majorEastAsia" w:eastAsiaTheme="majorEastAsia" w:hAnsiTheme="majorEastAsia" w:hint="eastAsia"/>
                <w:sz w:val="22"/>
              </w:rPr>
              <w:t>気象庁ホームページの洪水予報サイト（http://www.jma.go.jp/jp/flood/）</w:t>
            </w:r>
          </w:p>
        </w:tc>
      </w:tr>
      <w:tr w:rsidR="009D70C1" w:rsidTr="009D70C1">
        <w:tc>
          <w:tcPr>
            <w:tcW w:w="1701" w:type="dxa"/>
            <w:tcBorders>
              <w:left w:val="single" w:sz="12" w:space="0" w:color="auto"/>
              <w:bottom w:val="single" w:sz="12" w:space="0" w:color="auto"/>
              <w:right w:val="single" w:sz="12" w:space="0" w:color="auto"/>
            </w:tcBorders>
            <w:shd w:val="clear" w:color="auto" w:fill="D9D9D9"/>
          </w:tcPr>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877DF3" w:rsidRPr="00877DF3" w:rsidRDefault="00877DF3" w:rsidP="007C16A8">
            <w:pPr>
              <w:snapToGrid w:val="0"/>
              <w:spacing w:line="480" w:lineRule="auto"/>
              <w:rPr>
                <w:rFonts w:ascii="HG丸ｺﾞｼｯｸM-PRO" w:eastAsia="HG丸ｺﾞｼｯｸM-PRO" w:hAnsi="HG丸ｺﾞｼｯｸM-PRO"/>
                <w:sz w:val="22"/>
              </w:rPr>
            </w:pP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避難情報</w:t>
            </w: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(避難勧告等)</w:t>
            </w:r>
          </w:p>
        </w:tc>
        <w:tc>
          <w:tcPr>
            <w:tcW w:w="7648" w:type="dxa"/>
            <w:tcBorders>
              <w:left w:val="single" w:sz="12" w:space="0" w:color="auto"/>
              <w:bottom w:val="single" w:sz="12" w:space="0" w:color="auto"/>
              <w:right w:val="single" w:sz="12" w:space="0" w:color="auto"/>
            </w:tcBorders>
          </w:tcPr>
          <w:p w:rsid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867AB5">
              <w:rPr>
                <w:rFonts w:asciiTheme="majorEastAsia" w:eastAsiaTheme="majorEastAsia" w:hAnsiTheme="majorEastAsia" w:hint="eastAsia"/>
                <w:sz w:val="22"/>
              </w:rPr>
              <w:t>亘理町</w:t>
            </w:r>
            <w:r>
              <w:rPr>
                <w:rFonts w:asciiTheme="majorEastAsia" w:eastAsiaTheme="majorEastAsia" w:hAnsiTheme="majorEastAsia" w:hint="eastAsia"/>
                <w:sz w:val="22"/>
              </w:rPr>
              <w:t>からのメール</w:t>
            </w:r>
          </w:p>
          <w:p w:rsid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867AB5">
              <w:rPr>
                <w:rFonts w:asciiTheme="majorEastAsia" w:eastAsiaTheme="majorEastAsia" w:hAnsiTheme="majorEastAsia" w:hint="eastAsia"/>
                <w:sz w:val="22"/>
              </w:rPr>
              <w:t>亘理町</w:t>
            </w:r>
            <w:r w:rsidRPr="0076391F">
              <w:rPr>
                <w:rFonts w:asciiTheme="majorEastAsia" w:eastAsiaTheme="majorEastAsia" w:hAnsiTheme="majorEastAsia" w:hint="eastAsia"/>
                <w:sz w:val="22"/>
              </w:rPr>
              <w:t>ホームページ</w:t>
            </w:r>
          </w:p>
          <w:p w:rsidR="0076391F" w:rsidRDefault="00867AB5"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rPr>
              <w:t>（</w:t>
            </w:r>
            <w:r w:rsidRPr="00867AB5">
              <w:rPr>
                <w:rFonts w:asciiTheme="majorEastAsia" w:eastAsiaTheme="majorEastAsia" w:hAnsiTheme="majorEastAsia"/>
              </w:rPr>
              <w:t>http://www.town.watari.miyagi.jp/index.cfm/24,html</w:t>
            </w:r>
            <w:r w:rsidRPr="0076391F">
              <w:rPr>
                <w:rFonts w:asciiTheme="majorEastAsia" w:eastAsiaTheme="majorEastAsia" w:hAnsiTheme="majorEastAsia" w:hint="eastAsia"/>
              </w:rPr>
              <w:t>)</w:t>
            </w:r>
          </w:p>
          <w:p w:rsidR="0076391F" w:rsidRP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・緊急速報メール</w:t>
            </w:r>
            <w:r w:rsidR="004C2E0E">
              <w:rPr>
                <w:rFonts w:asciiTheme="majorEastAsia" w:eastAsiaTheme="majorEastAsia" w:hAnsiTheme="majorEastAsia" w:hint="eastAsia"/>
                <w:kern w:val="0"/>
                <w:sz w:val="22"/>
              </w:rPr>
              <w:t>(NTTドコモ、au、SoftBank)</w:t>
            </w:r>
          </w:p>
          <w:p w:rsid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防災行政無線(屋外拡声子局)</w:t>
            </w:r>
          </w:p>
          <w:p w:rsid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・広報車</w:t>
            </w:r>
          </w:p>
          <w:p w:rsidR="009D70C1" w:rsidRP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テレビ(地上デジタル放送の「dボタン」を活用)</w:t>
            </w:r>
          </w:p>
        </w:tc>
      </w:tr>
    </w:tbl>
    <w:p w:rsidR="0076391F" w:rsidRPr="00B64805" w:rsidRDefault="0076391F" w:rsidP="0076391F">
      <w:pPr>
        <w:spacing w:line="300" w:lineRule="auto"/>
        <w:ind w:left="720" w:hangingChars="300" w:hanging="720"/>
        <w:contextualSpacing/>
        <w:rPr>
          <w:rFonts w:asciiTheme="minorEastAsia" w:hAnsiTheme="minorEastAsia"/>
          <w:sz w:val="24"/>
        </w:rPr>
      </w:pPr>
      <w:r w:rsidRPr="00B64805">
        <w:rPr>
          <w:rFonts w:asciiTheme="minorEastAsia" w:hAnsiTheme="minorEastAsia" w:hint="eastAsia"/>
          <w:sz w:val="24"/>
        </w:rPr>
        <w:t xml:space="preserve">　　※　停電時は、ラジオ、タブレット、携帯電話を活用して情報を収集するものとし、これに備えて、乾電池、バッテリー等を備蓄する。</w:t>
      </w:r>
    </w:p>
    <w:p w:rsidR="009D70C1" w:rsidRPr="00B64805" w:rsidRDefault="0076391F" w:rsidP="0076391F">
      <w:pPr>
        <w:spacing w:line="300" w:lineRule="auto"/>
        <w:ind w:left="720" w:hangingChars="300" w:hanging="720"/>
        <w:contextualSpacing/>
        <w:rPr>
          <w:rFonts w:asciiTheme="minorEastAsia" w:hAnsiTheme="minorEastAsia"/>
          <w:sz w:val="24"/>
        </w:rPr>
      </w:pPr>
      <w:r w:rsidRPr="00B64805">
        <w:rPr>
          <w:rFonts w:asciiTheme="minorEastAsia" w:hAnsiTheme="minorEastAsia" w:hint="eastAsia"/>
          <w:sz w:val="24"/>
        </w:rPr>
        <w:t xml:space="preserve">　　※　提供される情報に加えて、雨の降り方、施設周辺の水路や道路の状況、斜面に危険な前兆がないか等、施設内から確認を行う。</w:t>
      </w:r>
    </w:p>
    <w:p w:rsidR="0076391F" w:rsidRPr="00B64805" w:rsidRDefault="0076391F" w:rsidP="0076391F">
      <w:pPr>
        <w:spacing w:line="300" w:lineRule="auto"/>
        <w:ind w:left="720" w:hangingChars="300" w:hanging="720"/>
        <w:contextualSpacing/>
        <w:rPr>
          <w:rFonts w:asciiTheme="minorEastAsia" w:hAnsiTheme="minorEastAsia"/>
          <w:sz w:val="24"/>
        </w:rPr>
      </w:pPr>
    </w:p>
    <w:p w:rsidR="0076391F" w:rsidRPr="00B64805" w:rsidRDefault="0076391F" w:rsidP="0076391F">
      <w:pPr>
        <w:contextualSpacing/>
        <w:rPr>
          <w:rFonts w:asciiTheme="minorEastAsia" w:hAnsiTheme="minorEastAsia"/>
          <w:b/>
          <w:sz w:val="24"/>
          <w:szCs w:val="24"/>
        </w:rPr>
      </w:pPr>
      <w:r w:rsidRPr="00B64805">
        <w:rPr>
          <w:rFonts w:asciiTheme="minorEastAsia" w:hAnsiTheme="minorEastAsia" w:hint="eastAsia"/>
          <w:b/>
          <w:sz w:val="24"/>
          <w:szCs w:val="24"/>
        </w:rPr>
        <w:t xml:space="preserve">　⑵　情報伝達</w:t>
      </w:r>
    </w:p>
    <w:p w:rsidR="0076391F" w:rsidRPr="00B64805" w:rsidRDefault="0076391F" w:rsidP="0076391F">
      <w:pPr>
        <w:ind w:left="480" w:hangingChars="200" w:hanging="480"/>
        <w:contextualSpacing/>
        <w:rPr>
          <w:rFonts w:asciiTheme="minorEastAsia" w:hAnsiTheme="minorEastAsia"/>
          <w:sz w:val="24"/>
          <w:szCs w:val="24"/>
        </w:rPr>
      </w:pPr>
      <w:r w:rsidRPr="00B64805">
        <w:rPr>
          <w:rFonts w:asciiTheme="minorEastAsia" w:hAnsiTheme="minorEastAsia" w:hint="eastAsia"/>
          <w:sz w:val="24"/>
          <w:szCs w:val="24"/>
        </w:rPr>
        <w:t xml:space="preserve">　　　「施設内緊急連絡網」に基づき</w:t>
      </w:r>
      <w:r w:rsidR="00D4023C" w:rsidRPr="00B64805">
        <w:rPr>
          <w:rFonts w:asciiTheme="minorEastAsia" w:hAnsiTheme="minorEastAsia" w:hint="eastAsia"/>
          <w:sz w:val="24"/>
          <w:szCs w:val="24"/>
        </w:rPr>
        <w:t>、また館内放送や掲示板を用いて、体制の確立状況、気象情報等</w:t>
      </w:r>
      <w:r w:rsidRPr="00B64805">
        <w:rPr>
          <w:rFonts w:asciiTheme="minorEastAsia" w:hAnsiTheme="minorEastAsia" w:hint="eastAsia"/>
          <w:sz w:val="24"/>
          <w:szCs w:val="24"/>
        </w:rPr>
        <w:t>を</w:t>
      </w:r>
      <w:r w:rsidR="007F386D" w:rsidRPr="00B64805">
        <w:rPr>
          <w:rFonts w:asciiTheme="minorEastAsia" w:hAnsiTheme="minorEastAsia" w:hint="eastAsia"/>
          <w:sz w:val="24"/>
          <w:szCs w:val="24"/>
        </w:rPr>
        <w:t>施設</w:t>
      </w:r>
      <w:r w:rsidRPr="00B64805">
        <w:rPr>
          <w:rFonts w:asciiTheme="minorEastAsia" w:hAnsiTheme="minorEastAsia" w:hint="eastAsia"/>
          <w:sz w:val="24"/>
          <w:szCs w:val="24"/>
        </w:rPr>
        <w:t>関係者間で共有する。</w:t>
      </w:r>
    </w:p>
    <w:p w:rsidR="0076391F" w:rsidRDefault="0076391F">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391F" w:rsidRPr="00B64805" w:rsidRDefault="007F386D" w:rsidP="0076391F">
      <w:pPr>
        <w:rPr>
          <w:rFonts w:asciiTheme="minorEastAsia" w:hAnsiTheme="minorEastAsia"/>
          <w:b/>
          <w:sz w:val="24"/>
          <w:szCs w:val="24"/>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780096" behindDoc="0" locked="0" layoutInCell="1" allowOverlap="1" wp14:anchorId="50D624E5" wp14:editId="42523BA9">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624E5" id="正方形/長方形 64595" o:spid="_x0000_s1057"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jBsVjd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B64805">
        <w:rPr>
          <w:rFonts w:asciiTheme="minorEastAsia" w:hAnsiTheme="minorEastAsia" w:hint="eastAsia"/>
          <w:b/>
          <w:sz w:val="24"/>
          <w:szCs w:val="24"/>
        </w:rPr>
        <w:t>６　避難誘導</w:t>
      </w:r>
    </w:p>
    <w:p w:rsidR="00E427E0" w:rsidRPr="00B64805" w:rsidRDefault="0076391F" w:rsidP="0076391F">
      <w:pPr>
        <w:rPr>
          <w:rFonts w:asciiTheme="minorEastAsia" w:hAnsiTheme="minorEastAsia"/>
          <w:sz w:val="24"/>
          <w:szCs w:val="24"/>
        </w:rPr>
      </w:pPr>
      <w:r w:rsidRPr="00B64805">
        <w:rPr>
          <w:rFonts w:asciiTheme="minorEastAsia" w:hAnsiTheme="minorEastAsia" w:hint="eastAsia"/>
          <w:b/>
          <w:sz w:val="24"/>
          <w:szCs w:val="24"/>
        </w:rPr>
        <w:t xml:space="preserve">　　</w:t>
      </w:r>
      <w:r w:rsidRPr="00B64805">
        <w:rPr>
          <w:rFonts w:asciiTheme="minorEastAsia" w:hAnsiTheme="minorEastAsia" w:hint="eastAsia"/>
          <w:sz w:val="24"/>
          <w:szCs w:val="24"/>
        </w:rPr>
        <w:t>避難誘導については、次のとおり行う。</w:t>
      </w:r>
    </w:p>
    <w:p w:rsidR="0076391F" w:rsidRPr="00B64805" w:rsidRDefault="0076391F" w:rsidP="0076391F">
      <w:pPr>
        <w:rPr>
          <w:rFonts w:asciiTheme="minorEastAsia" w:hAnsiTheme="minorEastAsia"/>
          <w:b/>
          <w:sz w:val="24"/>
          <w:szCs w:val="24"/>
        </w:rPr>
      </w:pPr>
      <w:r w:rsidRPr="00B64805">
        <w:rPr>
          <w:rFonts w:asciiTheme="minorEastAsia" w:hAnsiTheme="minorEastAsia" w:hint="eastAsia"/>
          <w:sz w:val="24"/>
          <w:szCs w:val="24"/>
        </w:rPr>
        <w:t xml:space="preserve">　</w:t>
      </w:r>
      <w:r w:rsidRPr="00B64805">
        <w:rPr>
          <w:rFonts w:asciiTheme="minorEastAsia" w:hAnsiTheme="minorEastAsia" w:hint="eastAsia"/>
          <w:b/>
          <w:sz w:val="24"/>
          <w:szCs w:val="24"/>
        </w:rPr>
        <w:t>⑴　避難場所</w:t>
      </w:r>
    </w:p>
    <w:p w:rsidR="0076391F" w:rsidRDefault="0076391F" w:rsidP="0076391F">
      <w:pPr>
        <w:ind w:left="480" w:hangingChars="200" w:hanging="480"/>
        <w:rPr>
          <w:rFonts w:asciiTheme="minorEastAsia" w:hAnsiTheme="minorEastAsia"/>
          <w:sz w:val="24"/>
          <w:szCs w:val="24"/>
        </w:rPr>
      </w:pPr>
      <w:r w:rsidRPr="00B64805">
        <w:rPr>
          <w:rFonts w:asciiTheme="minorEastAsia" w:hAnsiTheme="minorEastAsia" w:hint="eastAsia"/>
          <w:sz w:val="24"/>
          <w:szCs w:val="24"/>
        </w:rPr>
        <w:t xml:space="preserve">　　　避難場所</w:t>
      </w:r>
      <w:r w:rsidR="00877DF3" w:rsidRPr="00B64805">
        <w:rPr>
          <w:rFonts w:asciiTheme="minorEastAsia" w:hAnsiTheme="minorEastAsia" w:hint="eastAsia"/>
          <w:sz w:val="24"/>
          <w:szCs w:val="24"/>
        </w:rPr>
        <w:t>及び屋内安全確保を図る場所</w:t>
      </w:r>
      <w:r w:rsidRPr="00B64805">
        <w:rPr>
          <w:rFonts w:asciiTheme="minorEastAsia" w:hAnsiTheme="minorEastAsia" w:hint="eastAsia"/>
          <w:sz w:val="24"/>
          <w:szCs w:val="24"/>
        </w:rPr>
        <w:t>は下表のとおりとする。また、悪天候の中の避難や、夜間の避難は危険も伴うことから、施設</w:t>
      </w:r>
      <w:r w:rsidR="002E16AA" w:rsidRPr="00B64805">
        <w:rPr>
          <w:rFonts w:asciiTheme="minorEastAsia" w:hAnsiTheme="minorEastAsia" w:hint="eastAsia"/>
          <w:sz w:val="24"/>
          <w:szCs w:val="24"/>
        </w:rPr>
        <w:t>における想定浸水深が浅く、建物が堅牢で</w:t>
      </w:r>
      <w:r w:rsidRPr="00B64805">
        <w:rPr>
          <w:rFonts w:asciiTheme="minorEastAsia" w:hAnsiTheme="minorEastAsia" w:hint="eastAsia"/>
          <w:sz w:val="24"/>
          <w:szCs w:val="24"/>
        </w:rPr>
        <w:t>倒壊のおそれがない場合は、屋内安全確保を図るものとする。その場合は、備蓄物資を用意する。</w:t>
      </w:r>
    </w:p>
    <w:p w:rsidR="00E427E0" w:rsidRPr="00B64805" w:rsidRDefault="00E427E0" w:rsidP="0076391F">
      <w:pPr>
        <w:ind w:left="480" w:hangingChars="200" w:hanging="480"/>
        <w:rPr>
          <w:rFonts w:asciiTheme="minorEastAsia" w:hAnsiTheme="minorEastAsia"/>
          <w:sz w:val="24"/>
          <w:szCs w:val="24"/>
        </w:rPr>
      </w:pPr>
    </w:p>
    <w:p w:rsidR="0076391F" w:rsidRPr="00B64805" w:rsidRDefault="0076391F" w:rsidP="0076391F">
      <w:pPr>
        <w:rPr>
          <w:rFonts w:asciiTheme="minorEastAsia" w:hAnsiTheme="minorEastAsia"/>
          <w:b/>
          <w:sz w:val="24"/>
          <w:szCs w:val="24"/>
        </w:rPr>
      </w:pPr>
      <w:r w:rsidRPr="00B64805">
        <w:rPr>
          <w:rFonts w:asciiTheme="minorEastAsia" w:hAnsiTheme="minorEastAsia" w:hint="eastAsia"/>
          <w:sz w:val="24"/>
          <w:szCs w:val="24"/>
        </w:rPr>
        <w:t xml:space="preserve">　</w:t>
      </w:r>
      <w:r w:rsidRPr="00B64805">
        <w:rPr>
          <w:rFonts w:asciiTheme="minorEastAsia" w:hAnsiTheme="minorEastAsia" w:hint="eastAsia"/>
          <w:b/>
          <w:sz w:val="24"/>
          <w:szCs w:val="24"/>
        </w:rPr>
        <w:t>⑵</w:t>
      </w:r>
      <w:r w:rsidR="00A35C0A" w:rsidRPr="00B64805">
        <w:rPr>
          <w:rFonts w:asciiTheme="minorEastAsia" w:hAnsiTheme="minorEastAsia" w:hint="eastAsia"/>
          <w:b/>
          <w:sz w:val="24"/>
          <w:szCs w:val="24"/>
        </w:rPr>
        <w:t xml:space="preserve">　</w:t>
      </w:r>
      <w:r w:rsidRPr="00B64805">
        <w:rPr>
          <w:rFonts w:asciiTheme="minorEastAsia" w:hAnsiTheme="minorEastAsia" w:hint="eastAsia"/>
          <w:b/>
          <w:sz w:val="24"/>
          <w:szCs w:val="24"/>
        </w:rPr>
        <w:t>避難経路</w:t>
      </w:r>
    </w:p>
    <w:p w:rsidR="0076391F" w:rsidRPr="00B64805" w:rsidRDefault="0076391F" w:rsidP="0076391F">
      <w:pPr>
        <w:rPr>
          <w:rFonts w:asciiTheme="minorEastAsia" w:hAnsiTheme="minorEastAsia"/>
          <w:sz w:val="24"/>
          <w:szCs w:val="24"/>
        </w:rPr>
      </w:pPr>
      <w:r w:rsidRPr="00B64805">
        <w:rPr>
          <w:rFonts w:asciiTheme="minorEastAsia" w:hAnsiTheme="minorEastAsia" w:hint="eastAsia"/>
          <w:sz w:val="24"/>
          <w:szCs w:val="24"/>
        </w:rPr>
        <w:t xml:space="preserve">　　　避難場所までの避難経路</w:t>
      </w:r>
      <w:r w:rsidR="00877DF3" w:rsidRPr="00B64805">
        <w:rPr>
          <w:rFonts w:asciiTheme="minorEastAsia" w:hAnsiTheme="minorEastAsia" w:hint="eastAsia"/>
          <w:sz w:val="24"/>
          <w:szCs w:val="24"/>
        </w:rPr>
        <w:t>について</w:t>
      </w:r>
      <w:r w:rsidRPr="00B64805">
        <w:rPr>
          <w:rFonts w:asciiTheme="minorEastAsia" w:hAnsiTheme="minorEastAsia" w:hint="eastAsia"/>
          <w:sz w:val="24"/>
          <w:szCs w:val="24"/>
        </w:rPr>
        <w:t>は、別紙１「避難経路図」のとおりとする。</w:t>
      </w:r>
    </w:p>
    <w:p w:rsidR="0076391F" w:rsidRPr="00B64805" w:rsidRDefault="0076391F" w:rsidP="0076391F">
      <w:pPr>
        <w:rPr>
          <w:rFonts w:asciiTheme="minorEastAsia" w:hAnsiTheme="minorEastAsia"/>
          <w:sz w:val="24"/>
          <w:szCs w:val="24"/>
        </w:rPr>
      </w:pPr>
    </w:p>
    <w:p w:rsidR="0076391F" w:rsidRPr="00B64805" w:rsidRDefault="0076391F" w:rsidP="0076391F">
      <w:pPr>
        <w:rPr>
          <w:rFonts w:asciiTheme="minorEastAsia" w:hAnsiTheme="minorEastAsia"/>
          <w:b/>
          <w:sz w:val="24"/>
          <w:szCs w:val="24"/>
        </w:rPr>
      </w:pPr>
      <w:r w:rsidRPr="00B64805">
        <w:rPr>
          <w:rFonts w:asciiTheme="minorEastAsia" w:hAnsiTheme="minorEastAsia" w:hint="eastAsia"/>
          <w:sz w:val="24"/>
          <w:szCs w:val="24"/>
        </w:rPr>
        <w:t xml:space="preserve">　</w:t>
      </w:r>
      <w:r w:rsidR="00A35C0A" w:rsidRPr="00B64805">
        <w:rPr>
          <w:rFonts w:asciiTheme="minorEastAsia" w:hAnsiTheme="minorEastAsia" w:hint="eastAsia"/>
          <w:b/>
          <w:sz w:val="24"/>
          <w:szCs w:val="24"/>
        </w:rPr>
        <w:t>⑶</w:t>
      </w:r>
      <w:r w:rsidRPr="00B64805">
        <w:rPr>
          <w:rFonts w:asciiTheme="minorEastAsia" w:hAnsiTheme="minorEastAsia" w:hint="eastAsia"/>
          <w:b/>
          <w:sz w:val="24"/>
          <w:szCs w:val="24"/>
        </w:rPr>
        <w:t xml:space="preserve">　避難誘導方法</w:t>
      </w:r>
    </w:p>
    <w:p w:rsidR="0076391F" w:rsidRPr="00B64805" w:rsidRDefault="0076391F" w:rsidP="0076391F">
      <w:pPr>
        <w:rPr>
          <w:rFonts w:asciiTheme="minorEastAsia" w:hAnsiTheme="minorEastAsia"/>
          <w:sz w:val="24"/>
          <w:szCs w:val="24"/>
        </w:rPr>
      </w:pPr>
      <w:r w:rsidRPr="00B64805">
        <w:rPr>
          <w:rFonts w:asciiTheme="minorEastAsia" w:hAnsiTheme="minorEastAsia" w:hint="eastAsia"/>
          <w:sz w:val="24"/>
          <w:szCs w:val="24"/>
        </w:rPr>
        <w:t xml:space="preserve">　　　避難場所までの移動距離及び移動手段は、次のとおりとする。</w:t>
      </w:r>
    </w:p>
    <w:p w:rsidR="00877DF3" w:rsidRDefault="00877DF3" w:rsidP="0076391F">
      <w:pPr>
        <w:rPr>
          <w:rFonts w:asciiTheme="majorEastAsia" w:eastAsiaTheme="majorEastAsia" w:hAnsiTheme="majorEastAsia"/>
          <w:sz w:val="24"/>
          <w:szCs w:val="24"/>
        </w:rPr>
      </w:pPr>
    </w:p>
    <w:tbl>
      <w:tblPr>
        <w:tblStyle w:val="a5"/>
        <w:tblW w:w="0" w:type="auto"/>
        <w:tblInd w:w="562" w:type="dxa"/>
        <w:tblLook w:val="04A0" w:firstRow="1" w:lastRow="0" w:firstColumn="1" w:lastColumn="0" w:noHBand="0" w:noVBand="1"/>
      </w:tblPr>
      <w:tblGrid>
        <w:gridCol w:w="1701"/>
        <w:gridCol w:w="2967"/>
        <w:gridCol w:w="1918"/>
        <w:gridCol w:w="1919"/>
      </w:tblGrid>
      <w:tr w:rsidR="00877DF3" w:rsidTr="00877DF3">
        <w:tc>
          <w:tcPr>
            <w:tcW w:w="1701" w:type="dxa"/>
            <w:tcBorders>
              <w:top w:val="single" w:sz="12" w:space="0" w:color="auto"/>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6F25D8">
              <w:rPr>
                <w:rFonts w:ascii="HG丸ｺﾞｼｯｸM-PRO" w:eastAsia="HG丸ｺﾞｼｯｸM-PRO" w:hAnsi="HG丸ｺﾞｼｯｸM-PRO" w:hint="eastAsia"/>
                <w:spacing w:val="210"/>
                <w:kern w:val="0"/>
                <w:sz w:val="22"/>
                <w:szCs w:val="24"/>
                <w:fitText w:val="880" w:id="1709463808"/>
              </w:rPr>
              <w:t>名</w:t>
            </w:r>
            <w:r w:rsidRPr="006F25D8">
              <w:rPr>
                <w:rFonts w:ascii="HG丸ｺﾞｼｯｸM-PRO" w:eastAsia="HG丸ｺﾞｼｯｸM-PRO" w:hAnsi="HG丸ｺﾞｼｯｸM-PRO" w:hint="eastAsia"/>
                <w:kern w:val="0"/>
                <w:sz w:val="22"/>
                <w:szCs w:val="24"/>
                <w:fitText w:val="880" w:id="1709463808"/>
              </w:rPr>
              <w:t>称</w:t>
            </w:r>
          </w:p>
        </w:tc>
        <w:tc>
          <w:tcPr>
            <w:tcW w:w="1918" w:type="dxa"/>
            <w:tcBorders>
              <w:top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移動距離</w:t>
            </w:r>
          </w:p>
        </w:tc>
        <w:tc>
          <w:tcPr>
            <w:tcW w:w="1919" w:type="dxa"/>
            <w:tcBorders>
              <w:top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移動手段</w:t>
            </w:r>
          </w:p>
        </w:tc>
      </w:tr>
      <w:tr w:rsidR="00877DF3" w:rsidTr="00877DF3">
        <w:tc>
          <w:tcPr>
            <w:tcW w:w="1701" w:type="dxa"/>
            <w:tcBorders>
              <w:top w:val="single" w:sz="12" w:space="0" w:color="auto"/>
              <w:left w:val="single" w:sz="12" w:space="0" w:color="auto"/>
              <w:right w:val="single" w:sz="12" w:space="0" w:color="auto"/>
            </w:tcBorders>
            <w:shd w:val="clear" w:color="auto" w:fill="D9D9D9"/>
          </w:tcPr>
          <w:p w:rsidR="00877DF3" w:rsidRDefault="00877DF3" w:rsidP="00877DF3">
            <w:pPr>
              <w:contextualSpacing/>
              <w:jc w:val="center"/>
              <w:rPr>
                <w:rFonts w:ascii="HG丸ｺﾞｼｯｸM-PRO" w:eastAsia="HG丸ｺﾞｼｯｸM-PRO" w:hAnsi="HG丸ｺﾞｼｯｸM-PRO"/>
                <w:kern w:val="0"/>
                <w:sz w:val="22"/>
                <w:szCs w:val="24"/>
              </w:rPr>
            </w:pPr>
          </w:p>
          <w:p w:rsidR="00877DF3" w:rsidRDefault="00877DF3" w:rsidP="00877DF3">
            <w:pPr>
              <w:contextualSpacing/>
              <w:jc w:val="center"/>
              <w:rPr>
                <w:rFonts w:ascii="HG丸ｺﾞｼｯｸM-PRO" w:eastAsia="HG丸ｺﾞｼｯｸM-PRO" w:hAnsi="HG丸ｺﾞｼｯｸM-PRO"/>
                <w:kern w:val="0"/>
                <w:sz w:val="22"/>
                <w:szCs w:val="24"/>
              </w:rPr>
            </w:pPr>
            <w:r w:rsidRPr="006F25D8">
              <w:rPr>
                <w:rFonts w:ascii="HG丸ｺﾞｼｯｸM-PRO" w:eastAsia="HG丸ｺﾞｼｯｸM-PRO" w:hAnsi="HG丸ｺﾞｼｯｸM-PRO" w:hint="eastAsia"/>
                <w:spacing w:val="60"/>
                <w:kern w:val="0"/>
                <w:sz w:val="22"/>
                <w:szCs w:val="24"/>
                <w:fitText w:val="1320" w:id="1709463552"/>
              </w:rPr>
              <w:t>避難場</w:t>
            </w:r>
            <w:r w:rsidRPr="006F25D8">
              <w:rPr>
                <w:rFonts w:ascii="HG丸ｺﾞｼｯｸM-PRO" w:eastAsia="HG丸ｺﾞｼｯｸM-PRO" w:hAnsi="HG丸ｺﾞｼｯｸM-PRO" w:hint="eastAsia"/>
                <w:spacing w:val="30"/>
                <w:kern w:val="0"/>
                <w:sz w:val="22"/>
                <w:szCs w:val="24"/>
                <w:fitText w:val="1320" w:id="1709463552"/>
              </w:rPr>
              <w:t>所</w:t>
            </w:r>
          </w:p>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top w:val="single" w:sz="12" w:space="0" w:color="auto"/>
              <w:bottom w:val="single" w:sz="4" w:space="0" w:color="auto"/>
            </w:tcBorders>
          </w:tcPr>
          <w:p w:rsidR="00877DF3" w:rsidRDefault="00877DF3" w:rsidP="0076391F">
            <w:pPr>
              <w:contextualSpacing/>
              <w:rPr>
                <w:rFonts w:asciiTheme="majorEastAsia" w:eastAsiaTheme="majorEastAsia" w:hAnsiTheme="majorEastAsia"/>
                <w:sz w:val="24"/>
                <w:szCs w:val="24"/>
              </w:rPr>
            </w:pP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9" w:type="dxa"/>
            <w:tcBorders>
              <w:top w:val="single" w:sz="12" w:space="0" w:color="auto"/>
              <w:bottom w:val="single" w:sz="4" w:space="0" w:color="auto"/>
              <w:right w:val="single" w:sz="12" w:space="0" w:color="auto"/>
            </w:tcBorders>
          </w:tcPr>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877DF3" w:rsidTr="00877DF3">
        <w:tc>
          <w:tcPr>
            <w:tcW w:w="1701" w:type="dxa"/>
            <w:tcBorders>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屋内安全確保</w:t>
            </w:r>
          </w:p>
        </w:tc>
        <w:tc>
          <w:tcPr>
            <w:tcW w:w="2967" w:type="dxa"/>
            <w:tcBorders>
              <w:left w:val="single" w:sz="12" w:space="0" w:color="auto"/>
              <w:bottom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bottom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9" w:type="dxa"/>
            <w:tcBorders>
              <w:bottom w:val="single" w:sz="12" w:space="0" w:color="auto"/>
              <w:right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r>
    </w:tbl>
    <w:p w:rsidR="00877DF3" w:rsidRDefault="00877DF3" w:rsidP="0076391F">
      <w:pPr>
        <w:ind w:left="480" w:hangingChars="200" w:hanging="480"/>
        <w:contextualSpacing/>
        <w:rPr>
          <w:rFonts w:asciiTheme="majorEastAsia" w:eastAsiaTheme="majorEastAsia" w:hAnsiTheme="majorEastAsia"/>
          <w:sz w:val="24"/>
          <w:szCs w:val="24"/>
        </w:rPr>
      </w:pPr>
    </w:p>
    <w:p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7DF3" w:rsidRPr="00B64805" w:rsidRDefault="007F386D" w:rsidP="00877DF3">
      <w:pPr>
        <w:ind w:left="560" w:hangingChars="200" w:hanging="560"/>
        <w:contextualSpacing/>
        <w:rPr>
          <w:rFonts w:asciiTheme="minorEastAsia" w:hAnsiTheme="minorEastAsia"/>
          <w:b/>
          <w:sz w:val="24"/>
          <w:szCs w:val="24"/>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782144" behindDoc="0" locked="0" layoutInCell="1" allowOverlap="1" wp14:anchorId="196249B8" wp14:editId="6AB2C493">
                <wp:simplePos x="0" y="0"/>
                <wp:positionH relativeFrom="column">
                  <wp:posOffset>5210175</wp:posOffset>
                </wp:positionH>
                <wp:positionV relativeFrom="paragraph">
                  <wp:posOffset>-352425</wp:posOffset>
                </wp:positionV>
                <wp:extent cx="556895" cy="278765"/>
                <wp:effectExtent l="0" t="0" r="14605" b="16510"/>
                <wp:wrapNone/>
                <wp:docPr id="64596" name="正方形/長方形 64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6249B8" id="正方形/長方形 64596" o:spid="_x0000_s1058" style="position:absolute;left:0;text-align:left;margin-left:410.25pt;margin-top:-27.75pt;width:43.85pt;height: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" filled="f" strokecolor="windowText">
                <v:path arrowok="t"/>
                <v:textbox style="mso-fit-shape-to-text:t" inset="0,,0">
                  <w:txbxContent>
                    <w:p w:rsidR="008577CC" w:rsidRDefault="008577C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77DF3" w:rsidRPr="00B64805">
        <w:rPr>
          <w:rFonts w:asciiTheme="minorEastAsia" w:hAnsiTheme="minorEastAsia" w:hint="eastAsia"/>
          <w:b/>
          <w:sz w:val="24"/>
          <w:szCs w:val="24"/>
        </w:rPr>
        <w:t>７　避難の確保を図るための施設の整備</w:t>
      </w:r>
    </w:p>
    <w:p w:rsidR="007F386D" w:rsidRPr="00B64805" w:rsidRDefault="007F386D" w:rsidP="007F386D">
      <w:pPr>
        <w:ind w:left="240" w:hangingChars="100" w:hanging="240"/>
        <w:contextualSpacing/>
        <w:rPr>
          <w:rFonts w:asciiTheme="minorEastAsia" w:hAnsiTheme="minorEastAsia"/>
          <w:sz w:val="24"/>
          <w:szCs w:val="24"/>
        </w:rPr>
      </w:pPr>
      <w:r w:rsidRPr="00B64805">
        <w:rPr>
          <w:rFonts w:asciiTheme="minorEastAsia" w:hAnsiTheme="minorEastAsia" w:hint="eastAsia"/>
          <w:sz w:val="24"/>
          <w:szCs w:val="24"/>
        </w:rPr>
        <w:t xml:space="preserve">　　情報収集・伝達及び避難誘導の際に使用する</w:t>
      </w:r>
      <w:r w:rsidR="00877DF3" w:rsidRPr="00B64805">
        <w:rPr>
          <w:rFonts w:asciiTheme="minorEastAsia" w:hAnsiTheme="minorEastAsia" w:hint="eastAsia"/>
          <w:sz w:val="24"/>
          <w:szCs w:val="24"/>
        </w:rPr>
        <w:t>資器材については、下表「避難確保資器材等一覧」に示すとおりである。</w:t>
      </w:r>
    </w:p>
    <w:p w:rsidR="0076391F" w:rsidRPr="00B64805" w:rsidRDefault="007F386D" w:rsidP="007F386D">
      <w:pPr>
        <w:ind w:left="240" w:hangingChars="100" w:hanging="240"/>
        <w:contextualSpacing/>
        <w:rPr>
          <w:rFonts w:asciiTheme="minorEastAsia" w:hAnsiTheme="minorEastAsia"/>
          <w:sz w:val="24"/>
          <w:szCs w:val="24"/>
        </w:rPr>
      </w:pPr>
      <w:r w:rsidRPr="00B64805">
        <w:rPr>
          <w:rFonts w:asciiTheme="minorEastAsia" w:hAnsiTheme="minorEastAsia" w:hint="eastAsia"/>
          <w:sz w:val="24"/>
          <w:szCs w:val="24"/>
        </w:rPr>
        <w:t xml:space="preserve">　　</w:t>
      </w:r>
      <w:r w:rsidR="00877DF3" w:rsidRPr="00B64805">
        <w:rPr>
          <w:rFonts w:asciiTheme="minorEastAsia" w:hAnsiTheme="minorEastAsia" w:hint="eastAsia"/>
          <w:sz w:val="24"/>
          <w:szCs w:val="24"/>
        </w:rPr>
        <w:t>これらの資器材等については、日頃からその維持管理に努めるものとする。</w:t>
      </w:r>
    </w:p>
    <w:p w:rsidR="00877DF3" w:rsidRDefault="00877DF3" w:rsidP="00877DF3">
      <w:pPr>
        <w:ind w:left="480" w:hangingChars="200" w:hanging="480"/>
        <w:contextualSpacing/>
        <w:rPr>
          <w:rFonts w:asciiTheme="majorEastAsia" w:eastAsiaTheme="majorEastAsia" w:hAnsiTheme="majorEastAsia"/>
          <w:sz w:val="24"/>
          <w:szCs w:val="24"/>
        </w:rPr>
      </w:pPr>
    </w:p>
    <w:p w:rsidR="00877DF3" w:rsidRPr="002263BE" w:rsidRDefault="00877DF3" w:rsidP="002263BE">
      <w:pPr>
        <w:ind w:left="442" w:hangingChars="200" w:hanging="442"/>
        <w:contextualSpacing/>
        <w:jc w:val="center"/>
        <w:rPr>
          <w:rFonts w:asciiTheme="majorEastAsia" w:eastAsiaTheme="majorEastAsia" w:hAnsiTheme="majorEastAsia"/>
          <w:b/>
          <w:sz w:val="24"/>
          <w:szCs w:val="24"/>
        </w:rPr>
      </w:pPr>
      <w:r w:rsidRPr="002263BE">
        <w:rPr>
          <w:rFonts w:asciiTheme="majorEastAsia" w:eastAsiaTheme="majorEastAsia" w:hAnsiTheme="majorEastAsia" w:hint="eastAsia"/>
          <w:b/>
          <w:sz w:val="22"/>
          <w:szCs w:val="24"/>
        </w:rPr>
        <w:t>避難確保資器材</w:t>
      </w:r>
      <w:r w:rsidR="002263BE">
        <w:rPr>
          <w:rFonts w:asciiTheme="majorEastAsia" w:eastAsiaTheme="majorEastAsia" w:hAnsiTheme="majorEastAsia" w:hint="eastAsia"/>
          <w:b/>
          <w:sz w:val="22"/>
          <w:szCs w:val="24"/>
        </w:rPr>
        <w:t>等</w:t>
      </w:r>
      <w:r w:rsidRPr="002263BE">
        <w:rPr>
          <w:rFonts w:asciiTheme="majorEastAsia" w:eastAsiaTheme="majorEastAsia" w:hAnsiTheme="majorEastAsia" w:hint="eastAsia"/>
          <w:b/>
          <w:sz w:val="22"/>
          <w:szCs w:val="24"/>
        </w:rPr>
        <w:t>一覧</w:t>
      </w:r>
    </w:p>
    <w:tbl>
      <w:tblPr>
        <w:tblStyle w:val="a5"/>
        <w:tblW w:w="0" w:type="auto"/>
        <w:tblInd w:w="279" w:type="dxa"/>
        <w:tblLook w:val="04A0" w:firstRow="1" w:lastRow="0" w:firstColumn="1" w:lastColumn="0" w:noHBand="0" w:noVBand="1"/>
      </w:tblPr>
      <w:tblGrid>
        <w:gridCol w:w="2116"/>
        <w:gridCol w:w="6645"/>
      </w:tblGrid>
      <w:tr w:rsidR="002263BE" w:rsidTr="007F386D">
        <w:tc>
          <w:tcPr>
            <w:tcW w:w="8761" w:type="dxa"/>
            <w:gridSpan w:val="2"/>
            <w:tcBorders>
              <w:top w:val="single" w:sz="12" w:space="0" w:color="auto"/>
              <w:left w:val="single" w:sz="12" w:space="0" w:color="auto"/>
              <w:bottom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4"/>
                <w:szCs w:val="24"/>
              </w:rPr>
            </w:pPr>
            <w:r w:rsidRPr="002263BE">
              <w:rPr>
                <w:rFonts w:ascii="HG丸ｺﾞｼｯｸM-PRO" w:eastAsia="HG丸ｺﾞｼｯｸM-PRO" w:hAnsi="HG丸ｺﾞｼｯｸM-PRO" w:hint="eastAsia"/>
                <w:spacing w:val="110"/>
                <w:kern w:val="0"/>
                <w:sz w:val="22"/>
                <w:szCs w:val="24"/>
                <w:fitText w:val="1100" w:id="1709465856"/>
              </w:rPr>
              <w:t>資器</w:t>
            </w:r>
            <w:r w:rsidRPr="002263BE">
              <w:rPr>
                <w:rFonts w:ascii="HG丸ｺﾞｼｯｸM-PRO" w:eastAsia="HG丸ｺﾞｼｯｸM-PRO" w:hAnsi="HG丸ｺﾞｼｯｸM-PRO" w:hint="eastAsia"/>
                <w:kern w:val="0"/>
                <w:sz w:val="22"/>
                <w:szCs w:val="24"/>
                <w:fitText w:val="1100" w:id="1709465856"/>
              </w:rPr>
              <w:t>材</w:t>
            </w:r>
          </w:p>
        </w:tc>
      </w:tr>
      <w:tr w:rsidR="002263BE" w:rsidTr="007F386D">
        <w:tc>
          <w:tcPr>
            <w:tcW w:w="2116" w:type="dxa"/>
            <w:tcBorders>
              <w:top w:val="single" w:sz="12" w:space="0" w:color="auto"/>
              <w:left w:val="single" w:sz="12" w:space="0" w:color="auto"/>
              <w:right w:val="single" w:sz="12" w:space="0" w:color="auto"/>
            </w:tcBorders>
            <w:shd w:val="clear" w:color="auto" w:fill="D9D9D9"/>
          </w:tcPr>
          <w:p w:rsidR="002E3C52" w:rsidRDefault="002E3C52" w:rsidP="002E3C52">
            <w:pPr>
              <w:contextualSpacing/>
              <w:jc w:val="center"/>
              <w:rPr>
                <w:rFonts w:ascii="HG丸ｺﾞｼｯｸM-PRO" w:eastAsia="HG丸ｺﾞｼｯｸM-PRO" w:hAnsi="HG丸ｺﾞｼｯｸM-PRO"/>
                <w:sz w:val="22"/>
                <w:szCs w:val="24"/>
              </w:rPr>
            </w:pPr>
          </w:p>
          <w:p w:rsidR="002263BE" w:rsidRPr="002263BE" w:rsidRDefault="002263BE" w:rsidP="002E3C52">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情報収集・伝達</w:t>
            </w:r>
          </w:p>
        </w:tc>
        <w:tc>
          <w:tcPr>
            <w:tcW w:w="6645" w:type="dxa"/>
            <w:tcBorders>
              <w:top w:val="single" w:sz="12" w:space="0" w:color="auto"/>
              <w:left w:val="single" w:sz="12" w:space="0" w:color="auto"/>
              <w:right w:val="single" w:sz="12" w:space="0" w:color="auto"/>
            </w:tcBorders>
          </w:tcPr>
          <w:p w:rsidR="002E3C52" w:rsidRDefault="002E3C52" w:rsidP="002E3C52">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□名簿(従業員、施設利用者)　</w:t>
            </w:r>
            <w:r w:rsidRPr="002263BE">
              <w:rPr>
                <w:rFonts w:asciiTheme="majorEastAsia" w:eastAsiaTheme="majorEastAsia" w:hAnsiTheme="majorEastAsia" w:hint="eastAsia"/>
                <w:sz w:val="22"/>
                <w:szCs w:val="24"/>
              </w:rPr>
              <w:t xml:space="preserve">□テレビ　□ラジオ　</w:t>
            </w:r>
          </w:p>
          <w:p w:rsidR="002E3C52" w:rsidRDefault="002E3C52" w:rsidP="002E3C52">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□タブレット　□ファックス</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□懐中電灯</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w:t>
            </w:r>
            <w:r>
              <w:rPr>
                <w:rFonts w:asciiTheme="majorEastAsia" w:eastAsiaTheme="majorEastAsia" w:hAnsiTheme="majorEastAsia" w:hint="eastAsia"/>
                <w:sz w:val="22"/>
                <w:szCs w:val="24"/>
              </w:rPr>
              <w:t xml:space="preserve">　</w:t>
            </w:r>
          </w:p>
          <w:p w:rsidR="002263BE" w:rsidRPr="002263BE" w:rsidRDefault="002E3C52" w:rsidP="002E3C52">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□携帯電話用バッテリー</w:t>
            </w:r>
          </w:p>
        </w:tc>
      </w:tr>
      <w:tr w:rsidR="002263BE" w:rsidTr="007F386D">
        <w:tc>
          <w:tcPr>
            <w:tcW w:w="2116" w:type="dxa"/>
            <w:tcBorders>
              <w:left w:val="single" w:sz="12" w:space="0" w:color="auto"/>
              <w:right w:val="single" w:sz="12" w:space="0" w:color="auto"/>
            </w:tcBorders>
            <w:shd w:val="clear" w:color="auto" w:fill="D9D9D9"/>
          </w:tcPr>
          <w:p w:rsidR="00275EEE" w:rsidRDefault="00275EEE" w:rsidP="002263BE">
            <w:pPr>
              <w:contextualSpacing/>
              <w:jc w:val="center"/>
              <w:rPr>
                <w:rFonts w:ascii="HG丸ｺﾞｼｯｸM-PRO" w:eastAsia="HG丸ｺﾞｼｯｸM-PRO" w:hAnsi="HG丸ｺﾞｼｯｸM-PRO"/>
                <w:sz w:val="22"/>
                <w:szCs w:val="24"/>
              </w:rPr>
            </w:pPr>
          </w:p>
          <w:p w:rsidR="00ED5BD5" w:rsidRDefault="00ED5BD5" w:rsidP="00ED5BD5">
            <w:pPr>
              <w:contextualSpacing/>
              <w:jc w:val="center"/>
              <w:rPr>
                <w:rFonts w:ascii="HG丸ｺﾞｼｯｸM-PRO" w:eastAsia="HG丸ｺﾞｼｯｸM-PRO" w:hAnsi="HG丸ｺﾞｼｯｸM-PRO"/>
                <w:sz w:val="22"/>
                <w:szCs w:val="24"/>
              </w:rPr>
            </w:pPr>
          </w:p>
          <w:p w:rsidR="002263BE" w:rsidRPr="002263BE" w:rsidRDefault="002263BE" w:rsidP="00ED5BD5">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避難誘導</w:t>
            </w:r>
          </w:p>
        </w:tc>
        <w:tc>
          <w:tcPr>
            <w:tcW w:w="6645" w:type="dxa"/>
            <w:tcBorders>
              <w:left w:val="single" w:sz="12" w:space="0" w:color="auto"/>
              <w:right w:val="single" w:sz="12" w:space="0" w:color="auto"/>
            </w:tcBorders>
          </w:tcPr>
          <w:p w:rsidR="007F386D" w:rsidRDefault="002263B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□名簿(従業員、施設利用者)</w:t>
            </w:r>
            <w:r w:rsidRPr="002263BE">
              <w:rPr>
                <w:rFonts w:asciiTheme="majorEastAsia" w:eastAsiaTheme="majorEastAsia" w:hAnsiTheme="majorEastAsia" w:hint="eastAsia"/>
                <w:sz w:val="22"/>
                <w:szCs w:val="24"/>
              </w:rPr>
              <w:t xml:space="preserve">　□案内旗　□タブレット　</w:t>
            </w:r>
          </w:p>
          <w:p w:rsidR="007F386D"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□懐中電灯</w:t>
            </w:r>
            <w:r w:rsidR="007F386D">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□電池式照明器具</w:t>
            </w:r>
            <w:r>
              <w:rPr>
                <w:rFonts w:asciiTheme="majorEastAsia" w:eastAsiaTheme="majorEastAsia" w:hAnsiTheme="majorEastAsia" w:hint="eastAsia"/>
                <w:sz w:val="22"/>
                <w:szCs w:val="24"/>
              </w:rPr>
              <w:t xml:space="preserve">　</w:t>
            </w:r>
            <w:r w:rsidR="00275EEE">
              <w:rPr>
                <w:rFonts w:asciiTheme="majorEastAsia" w:eastAsiaTheme="majorEastAsia" w:hAnsiTheme="majorEastAsia" w:hint="eastAsia"/>
                <w:sz w:val="22"/>
                <w:szCs w:val="24"/>
              </w:rPr>
              <w:t>□電池</w:t>
            </w:r>
            <w:r w:rsidRPr="002263BE">
              <w:rPr>
                <w:rFonts w:asciiTheme="majorEastAsia" w:eastAsiaTheme="majorEastAsia" w:hAnsiTheme="majorEastAsia" w:hint="eastAsia"/>
                <w:sz w:val="22"/>
                <w:szCs w:val="24"/>
              </w:rPr>
              <w:t xml:space="preserve">　□携帯用拡声器</w:t>
            </w:r>
            <w:r w:rsidR="00275EEE">
              <w:rPr>
                <w:rFonts w:asciiTheme="majorEastAsia" w:eastAsiaTheme="majorEastAsia" w:hAnsiTheme="majorEastAsia" w:hint="eastAsia"/>
                <w:sz w:val="22"/>
                <w:szCs w:val="24"/>
              </w:rPr>
              <w:t xml:space="preserve">　</w:t>
            </w:r>
          </w:p>
          <w:p w:rsidR="00BF240C" w:rsidRDefault="00275EE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002263BE" w:rsidRPr="002263BE">
              <w:rPr>
                <w:rFonts w:asciiTheme="majorEastAsia" w:eastAsiaTheme="majorEastAsia" w:hAnsiTheme="majorEastAsia" w:hint="eastAsia"/>
                <w:sz w:val="22"/>
                <w:szCs w:val="24"/>
              </w:rPr>
              <w:t xml:space="preserve">□携帯電話用バッテリー　</w:t>
            </w:r>
            <w:r w:rsidR="00BF240C" w:rsidRPr="002263BE">
              <w:rPr>
                <w:rFonts w:asciiTheme="majorEastAsia" w:eastAsiaTheme="majorEastAsia" w:hAnsiTheme="majorEastAsia" w:hint="eastAsia"/>
                <w:sz w:val="22"/>
                <w:szCs w:val="24"/>
              </w:rPr>
              <w:t>□蛍光塗料</w:t>
            </w:r>
            <w:r w:rsidR="00BF240C">
              <w:rPr>
                <w:rFonts w:asciiTheme="majorEastAsia" w:eastAsiaTheme="majorEastAsia" w:hAnsiTheme="majorEastAsia" w:hint="eastAsia"/>
                <w:sz w:val="22"/>
                <w:szCs w:val="24"/>
              </w:rPr>
              <w:t xml:space="preserve">　</w:t>
            </w:r>
          </w:p>
          <w:p w:rsidR="00ED5BD5"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w:t>
            </w:r>
            <w:r w:rsidR="00BF240C">
              <w:rPr>
                <w:rFonts w:asciiTheme="majorEastAsia" w:eastAsiaTheme="majorEastAsia" w:hAnsiTheme="majorEastAsia" w:hint="eastAsia"/>
                <w:sz w:val="22"/>
                <w:szCs w:val="24"/>
              </w:rPr>
              <w:t>誘導用</w:t>
            </w:r>
            <w:r w:rsidRPr="002263BE">
              <w:rPr>
                <w:rFonts w:asciiTheme="majorEastAsia" w:eastAsiaTheme="majorEastAsia" w:hAnsiTheme="majorEastAsia" w:hint="eastAsia"/>
                <w:sz w:val="22"/>
                <w:szCs w:val="24"/>
              </w:rPr>
              <w:t>ライフジャケット</w:t>
            </w:r>
          </w:p>
          <w:p w:rsidR="002263BE" w:rsidRPr="002263BE" w:rsidRDefault="00ED5BD5"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□カルテのバックアップデータ(紹介状、処方箋作成用)</w:t>
            </w:r>
          </w:p>
        </w:tc>
      </w:tr>
      <w:tr w:rsidR="002263BE" w:rsidTr="007F386D">
        <w:tc>
          <w:tcPr>
            <w:tcW w:w="2116" w:type="dxa"/>
            <w:tcBorders>
              <w:left w:val="single" w:sz="12" w:space="0" w:color="auto"/>
              <w:right w:val="single" w:sz="12" w:space="0" w:color="auto"/>
            </w:tcBorders>
            <w:shd w:val="clear" w:color="auto" w:fill="D9D9D9"/>
          </w:tcPr>
          <w:p w:rsidR="002263BE" w:rsidRDefault="002263BE" w:rsidP="00787D95">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施設内の一時避難</w:t>
            </w:r>
          </w:p>
          <w:p w:rsidR="00787D95" w:rsidRPr="002263BE" w:rsidRDefault="00787D95" w:rsidP="00787D95">
            <w:pPr>
              <w:contextualSpacing/>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(屋内安全確保)</w:t>
            </w:r>
          </w:p>
        </w:tc>
        <w:tc>
          <w:tcPr>
            <w:tcW w:w="6645" w:type="dxa"/>
            <w:tcBorders>
              <w:left w:val="single" w:sz="12" w:space="0" w:color="auto"/>
              <w:right w:val="single" w:sz="12" w:space="0" w:color="auto"/>
            </w:tcBorders>
          </w:tcPr>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2263BE" w:rsidRPr="002263BE">
              <w:rPr>
                <w:rFonts w:asciiTheme="majorEastAsia" w:eastAsiaTheme="majorEastAsia" w:hAnsiTheme="majorEastAsia" w:hint="eastAsia"/>
                <w:sz w:val="22"/>
                <w:szCs w:val="24"/>
              </w:rPr>
              <w:t>１人あたり</w:t>
            </w:r>
            <w:r w:rsidR="002263BE" w:rsidRPr="00275EEE">
              <w:rPr>
                <w:rFonts w:asciiTheme="majorEastAsia" w:eastAsiaTheme="majorEastAsia" w:hAnsiTheme="majorEastAsia" w:hint="eastAsia"/>
                <w:b/>
                <w:sz w:val="22"/>
                <w:szCs w:val="24"/>
                <w:u w:val="single"/>
              </w:rPr>
              <w:t xml:space="preserve">　</w:t>
            </w:r>
            <w:r w:rsidR="002263BE" w:rsidRPr="00275EEE">
              <w:rPr>
                <w:rFonts w:asciiTheme="majorEastAsia" w:eastAsiaTheme="majorEastAsia" w:hAnsiTheme="majorEastAsia"/>
                <w:b/>
                <w:sz w:val="22"/>
                <w:szCs w:val="24"/>
                <w:u w:val="single"/>
              </w:rPr>
              <w:t>ℓ</w:t>
            </w:r>
            <w:r>
              <w:rPr>
                <w:rFonts w:asciiTheme="majorEastAsia" w:eastAsiaTheme="majorEastAsia" w:hAnsiTheme="majorEastAsia" w:hint="eastAsia"/>
                <w:sz w:val="22"/>
                <w:szCs w:val="24"/>
              </w:rPr>
              <w:t>)　□食料(１</w:t>
            </w:r>
            <w:r w:rsidR="002263BE" w:rsidRPr="002263BE">
              <w:rPr>
                <w:rFonts w:asciiTheme="majorEastAsia" w:eastAsiaTheme="majorEastAsia" w:hAnsiTheme="majorEastAsia" w:hint="eastAsia"/>
                <w:sz w:val="22"/>
                <w:szCs w:val="24"/>
              </w:rPr>
              <w:t>人あたり</w:t>
            </w:r>
            <w:r w:rsidR="002263BE" w:rsidRPr="00275EEE">
              <w:rPr>
                <w:rFonts w:asciiTheme="majorEastAsia" w:eastAsiaTheme="majorEastAsia" w:hAnsiTheme="majorEastAsia" w:hint="eastAsia"/>
                <w:b/>
                <w:sz w:val="22"/>
                <w:szCs w:val="24"/>
                <w:u w:val="single"/>
              </w:rPr>
              <w:t xml:space="preserve">　食分</w:t>
            </w:r>
            <w:r>
              <w:rPr>
                <w:rFonts w:asciiTheme="majorEastAsia" w:eastAsiaTheme="majorEastAsia" w:hAnsiTheme="majorEastAsia" w:hint="eastAsia"/>
                <w:sz w:val="22"/>
                <w:szCs w:val="24"/>
              </w:rPr>
              <w:t>)</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□寝具　□防寒具</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高齢者</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□おむつ　□</w:t>
            </w:r>
            <w:r w:rsidR="002263BE" w:rsidRPr="002263BE">
              <w:rPr>
                <w:rFonts w:asciiTheme="majorEastAsia" w:eastAsiaTheme="majorEastAsia" w:hAnsiTheme="majorEastAsia" w:hint="eastAsia"/>
                <w:sz w:val="22"/>
                <w:szCs w:val="24"/>
              </w:rPr>
              <w:t>おしりふき</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障害者</w:t>
            </w:r>
          </w:p>
        </w:tc>
        <w:tc>
          <w:tcPr>
            <w:tcW w:w="6645" w:type="dxa"/>
            <w:tcBorders>
              <w:left w:val="single" w:sz="12" w:space="0" w:color="auto"/>
              <w:right w:val="single" w:sz="12" w:space="0" w:color="auto"/>
            </w:tcBorders>
          </w:tcPr>
          <w:p w:rsidR="002263BE" w:rsidRPr="002263BE" w:rsidRDefault="002263BE" w:rsidP="00877DF3">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□常備薬</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乳幼児</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□おむつ　□　</w:t>
            </w:r>
            <w:r w:rsidR="002263BE" w:rsidRPr="002263BE">
              <w:rPr>
                <w:rFonts w:asciiTheme="majorEastAsia" w:eastAsiaTheme="majorEastAsia" w:hAnsiTheme="majorEastAsia" w:hint="eastAsia"/>
                <w:sz w:val="22"/>
                <w:szCs w:val="24"/>
              </w:rPr>
              <w:t>おしりふき　□おやつ　□おんぶひも</w:t>
            </w:r>
          </w:p>
        </w:tc>
      </w:tr>
      <w:tr w:rsidR="002263BE" w:rsidRPr="00275EEE" w:rsidTr="007F386D">
        <w:tc>
          <w:tcPr>
            <w:tcW w:w="2116" w:type="dxa"/>
            <w:tcBorders>
              <w:left w:val="single" w:sz="12" w:space="0" w:color="auto"/>
              <w:bottom w:val="single" w:sz="12" w:space="0" w:color="auto"/>
              <w:right w:val="single" w:sz="12" w:space="0" w:color="auto"/>
            </w:tcBorders>
            <w:shd w:val="clear" w:color="auto" w:fill="D9D9D9"/>
          </w:tcPr>
          <w:p w:rsidR="002263BE" w:rsidRPr="002263BE" w:rsidRDefault="002263BE" w:rsidP="00275EEE">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その他</w:t>
            </w:r>
          </w:p>
        </w:tc>
        <w:tc>
          <w:tcPr>
            <w:tcW w:w="6645" w:type="dxa"/>
            <w:tcBorders>
              <w:left w:val="single" w:sz="12" w:space="0" w:color="auto"/>
              <w:bottom w:val="single" w:sz="12" w:space="0" w:color="auto"/>
              <w:right w:val="single" w:sz="12" w:space="0" w:color="auto"/>
            </w:tcBorders>
          </w:tcPr>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□ウェットティッシュ　□タオル</w:t>
            </w:r>
            <w:r w:rsidR="00275EEE">
              <w:rPr>
                <w:rFonts w:asciiTheme="majorEastAsia" w:eastAsiaTheme="majorEastAsia" w:hAnsiTheme="majorEastAsia" w:hint="eastAsia"/>
                <w:sz w:val="22"/>
                <w:szCs w:val="24"/>
              </w:rPr>
              <w:t xml:space="preserve">　</w:t>
            </w:r>
            <w:r w:rsidR="00275EEE" w:rsidRPr="002263BE">
              <w:rPr>
                <w:rFonts w:asciiTheme="majorEastAsia" w:eastAsiaTheme="majorEastAsia" w:hAnsiTheme="majorEastAsia" w:hint="eastAsia"/>
                <w:sz w:val="22"/>
                <w:szCs w:val="24"/>
              </w:rPr>
              <w:t xml:space="preserve">□ゴミ袋　</w:t>
            </w:r>
          </w:p>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w:t>
            </w:r>
          </w:p>
        </w:tc>
      </w:tr>
    </w:tbl>
    <w:p w:rsidR="00877DF3" w:rsidRDefault="00877DF3" w:rsidP="00877DF3">
      <w:pPr>
        <w:ind w:left="480" w:hangingChars="200" w:hanging="480"/>
        <w:contextualSpacing/>
        <w:rPr>
          <w:rFonts w:asciiTheme="majorEastAsia" w:eastAsiaTheme="majorEastAsia" w:hAnsiTheme="majorEastAsia"/>
          <w:sz w:val="24"/>
          <w:szCs w:val="24"/>
        </w:rPr>
      </w:pPr>
    </w:p>
    <w:tbl>
      <w:tblPr>
        <w:tblStyle w:val="a5"/>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1"/>
      </w:tblGrid>
      <w:tr w:rsidR="00A35C0A" w:rsidTr="00A35C0A">
        <w:tc>
          <w:tcPr>
            <w:tcW w:w="8781" w:type="dxa"/>
            <w:shd w:val="clear" w:color="auto" w:fill="D9D9D9"/>
          </w:tcPr>
          <w:p w:rsidR="00A35C0A" w:rsidRPr="00A35C0A" w:rsidRDefault="00A35C0A" w:rsidP="00A35C0A">
            <w:pPr>
              <w:contextualSpacing/>
              <w:jc w:val="center"/>
              <w:rPr>
                <w:rFonts w:ascii="HG丸ｺﾞｼｯｸM-PRO" w:eastAsia="HG丸ｺﾞｼｯｸM-PRO" w:hAnsi="HG丸ｺﾞｼｯｸM-PRO"/>
                <w:sz w:val="24"/>
                <w:szCs w:val="24"/>
              </w:rPr>
            </w:pPr>
            <w:r w:rsidRPr="00A35C0A">
              <w:rPr>
                <w:rFonts w:ascii="HG丸ｺﾞｼｯｸM-PRO" w:eastAsia="HG丸ｺﾞｼｯｸM-PRO" w:hAnsi="HG丸ｺﾞｼｯｸM-PRO" w:hint="eastAsia"/>
                <w:sz w:val="22"/>
                <w:szCs w:val="24"/>
              </w:rPr>
              <w:t>浸水を防ぐための対策</w:t>
            </w:r>
          </w:p>
        </w:tc>
      </w:tr>
      <w:tr w:rsidR="00A35C0A" w:rsidTr="00A35C0A">
        <w:tc>
          <w:tcPr>
            <w:tcW w:w="8781" w:type="dxa"/>
          </w:tcPr>
          <w:p w:rsidR="00A35C0A" w:rsidRPr="00A35C0A" w:rsidRDefault="00A35C0A" w:rsidP="00877DF3">
            <w:pPr>
              <w:contextualSpacing/>
              <w:rPr>
                <w:rFonts w:asciiTheme="majorEastAsia" w:eastAsiaTheme="majorEastAsia" w:hAnsiTheme="majorEastAsia"/>
                <w:sz w:val="22"/>
                <w:szCs w:val="24"/>
              </w:rPr>
            </w:pPr>
            <w:r w:rsidRPr="00A35C0A">
              <w:rPr>
                <w:rFonts w:asciiTheme="majorEastAsia" w:eastAsiaTheme="majorEastAsia" w:hAnsiTheme="majorEastAsia" w:hint="eastAsia"/>
                <w:sz w:val="22"/>
                <w:szCs w:val="24"/>
              </w:rPr>
              <w:t>□土のう　□止水板</w:t>
            </w:r>
          </w:p>
          <w:p w:rsidR="00A35C0A" w:rsidRDefault="00A35C0A" w:rsidP="00877DF3">
            <w:pPr>
              <w:contextualSpacing/>
              <w:rPr>
                <w:rFonts w:asciiTheme="majorEastAsia" w:eastAsiaTheme="majorEastAsia" w:hAnsiTheme="majorEastAsia"/>
                <w:sz w:val="24"/>
                <w:szCs w:val="24"/>
              </w:rPr>
            </w:pPr>
            <w:r w:rsidRPr="00A35C0A">
              <w:rPr>
                <w:rFonts w:asciiTheme="majorEastAsia" w:eastAsiaTheme="majorEastAsia" w:hAnsiTheme="majorEastAsia" w:hint="eastAsia"/>
                <w:sz w:val="22"/>
                <w:szCs w:val="24"/>
              </w:rPr>
              <w:t>□その他(　　　　　　　　　　　　　　　　　　　　　　)</w:t>
            </w:r>
          </w:p>
        </w:tc>
      </w:tr>
    </w:tbl>
    <w:p w:rsidR="00A35C0A" w:rsidRDefault="00A35C0A" w:rsidP="00877DF3">
      <w:pPr>
        <w:ind w:left="480" w:hangingChars="200" w:hanging="480"/>
        <w:contextualSpacing/>
        <w:rPr>
          <w:rFonts w:asciiTheme="majorEastAsia" w:eastAsiaTheme="majorEastAsia" w:hAnsiTheme="majorEastAsia"/>
          <w:sz w:val="24"/>
          <w:szCs w:val="24"/>
        </w:rPr>
      </w:pPr>
    </w:p>
    <w:p w:rsidR="00275EEE" w:rsidRPr="00B64805" w:rsidRDefault="00275EEE" w:rsidP="00275EEE">
      <w:pPr>
        <w:ind w:left="482" w:hangingChars="200" w:hanging="482"/>
        <w:contextualSpacing/>
        <w:rPr>
          <w:rFonts w:asciiTheme="minorEastAsia" w:hAnsiTheme="minorEastAsia"/>
          <w:b/>
          <w:sz w:val="24"/>
          <w:szCs w:val="24"/>
        </w:rPr>
      </w:pPr>
      <w:r w:rsidRPr="00B64805">
        <w:rPr>
          <w:rFonts w:asciiTheme="minorEastAsia" w:hAnsiTheme="minorEastAsia" w:hint="eastAsia"/>
          <w:b/>
          <w:sz w:val="24"/>
          <w:szCs w:val="24"/>
        </w:rPr>
        <w:t>８　防災教育及び訓練の実施</w:t>
      </w:r>
    </w:p>
    <w:p w:rsidR="00275EEE" w:rsidRDefault="00A35C0A" w:rsidP="00275EEE">
      <w:pPr>
        <w:ind w:left="480" w:hangingChars="200" w:hanging="480"/>
        <w:contextualSpacing/>
        <w:rPr>
          <w:rFonts w:asciiTheme="minorEastAsia" w:hAnsiTheme="minorEastAsia"/>
          <w:sz w:val="24"/>
          <w:szCs w:val="24"/>
        </w:rPr>
      </w:pPr>
      <w:r w:rsidRPr="00B64805">
        <w:rPr>
          <w:rFonts w:asciiTheme="minorEastAsia" w:hAnsiTheme="minorEastAsia" w:hint="eastAsia"/>
          <w:sz w:val="24"/>
          <w:szCs w:val="24"/>
        </w:rPr>
        <w:t xml:space="preserve">　⑴　毎年４月に新規採用の従業員を対象として、防災情報及び避難誘導に関する</w:t>
      </w:r>
      <w:r w:rsidR="00275EEE" w:rsidRPr="00B64805">
        <w:rPr>
          <w:rFonts w:asciiTheme="minorEastAsia" w:hAnsiTheme="minorEastAsia" w:hint="eastAsia"/>
          <w:sz w:val="24"/>
          <w:szCs w:val="24"/>
        </w:rPr>
        <w:t>研修を実施する。</w:t>
      </w:r>
    </w:p>
    <w:p w:rsidR="00E427E0" w:rsidRPr="00B64805" w:rsidRDefault="00E427E0" w:rsidP="00275EEE">
      <w:pPr>
        <w:ind w:left="480" w:hangingChars="200" w:hanging="480"/>
        <w:contextualSpacing/>
        <w:rPr>
          <w:rFonts w:asciiTheme="minorEastAsia" w:hAnsiTheme="minorEastAsia"/>
          <w:sz w:val="24"/>
          <w:szCs w:val="24"/>
        </w:rPr>
      </w:pPr>
    </w:p>
    <w:p w:rsidR="00221F91" w:rsidRPr="00B64805" w:rsidRDefault="00275EEE" w:rsidP="00275EEE">
      <w:pPr>
        <w:ind w:left="480" w:hangingChars="200" w:hanging="480"/>
        <w:contextualSpacing/>
        <w:rPr>
          <w:rFonts w:asciiTheme="minorEastAsia" w:hAnsiTheme="minorEastAsia"/>
          <w:sz w:val="24"/>
          <w:szCs w:val="24"/>
        </w:rPr>
      </w:pPr>
      <w:r w:rsidRPr="00B64805">
        <w:rPr>
          <w:rFonts w:asciiTheme="minorEastAsia" w:hAnsiTheme="minorEastAsia" w:hint="eastAsia"/>
          <w:sz w:val="24"/>
          <w:szCs w:val="24"/>
        </w:rPr>
        <w:t xml:space="preserve">　⑵　毎年７月に全従業員を対象として</w:t>
      </w:r>
      <w:r w:rsidR="00A35C0A" w:rsidRPr="00B64805">
        <w:rPr>
          <w:rFonts w:asciiTheme="minorEastAsia" w:hAnsiTheme="minorEastAsia" w:hint="eastAsia"/>
          <w:sz w:val="24"/>
          <w:szCs w:val="24"/>
        </w:rPr>
        <w:t>、</w:t>
      </w:r>
      <w:r w:rsidRPr="00B64805">
        <w:rPr>
          <w:rFonts w:asciiTheme="minorEastAsia" w:hAnsiTheme="minorEastAsia" w:hint="eastAsia"/>
          <w:sz w:val="24"/>
          <w:szCs w:val="24"/>
        </w:rPr>
        <w:t>情報収集・伝達及び避難誘導に関する訓練を実施する。</w:t>
      </w:r>
    </w:p>
    <w:p w:rsidR="00221F91" w:rsidRPr="001F5761" w:rsidRDefault="00221F91" w:rsidP="00221F91">
      <w:pPr>
        <w:topLinePunct/>
        <w:ind w:left="480" w:hangingChars="200" w:hanging="480"/>
        <w:rPr>
          <w:rFonts w:ascii="ＭＳ ゴシック" w:hAnsi="ＭＳ ゴシック"/>
          <w:szCs w:val="24"/>
        </w:rPr>
        <w:sectPr w:rsidR="00221F91" w:rsidRPr="001F5761" w:rsidSect="00221F91">
          <w:footerReference w:type="default" r:id="rId9"/>
          <w:pgSz w:w="11906" w:h="16838" w:code="9"/>
          <w:pgMar w:top="1701" w:right="1418" w:bottom="1134" w:left="1418" w:header="851" w:footer="567" w:gutter="0"/>
          <w:cols w:space="425"/>
          <w:docGrid w:type="lines" w:linePitch="326"/>
        </w:sectPr>
      </w:pPr>
      <w:r>
        <w:rPr>
          <w:rFonts w:asciiTheme="majorEastAsia" w:eastAsiaTheme="majorEastAsia" w:hAnsiTheme="majorEastAsia"/>
          <w:sz w:val="24"/>
          <w:szCs w:val="24"/>
        </w:rPr>
        <w:br w:type="page"/>
      </w:r>
    </w:p>
    <w:p w:rsidR="001C2CD1" w:rsidRDefault="001C2CD1" w:rsidP="00E2088A">
      <w:pPr>
        <w:rPr>
          <w:rFonts w:asciiTheme="majorEastAsia" w:eastAsiaTheme="majorEastAsia" w:hAnsiTheme="majorEastAsia"/>
          <w:b/>
          <w:sz w:val="24"/>
          <w:szCs w:val="24"/>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809792" behindDoc="0" locked="0" layoutInCell="1" allowOverlap="1" wp14:anchorId="6D192D81" wp14:editId="79F392F0">
                <wp:simplePos x="0" y="0"/>
                <wp:positionH relativeFrom="column">
                  <wp:posOffset>4557395</wp:posOffset>
                </wp:positionH>
                <wp:positionV relativeFrom="paragraph">
                  <wp:posOffset>13970</wp:posOffset>
                </wp:positionV>
                <wp:extent cx="1200150" cy="260985"/>
                <wp:effectExtent l="0" t="0" r="19050"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C2CD1" w:rsidRPr="00FE0DC1" w:rsidRDefault="001C2CD1" w:rsidP="001C2CD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192D81" id="正方形/長方形 22" o:spid="_x0000_s1059" style="position:absolute;left:0;text-align:left;margin-left:358.85pt;margin-top:1.1pt;width:94.5pt;height:20.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" filled="f" strokecolor="black [3213]">
                <v:textbox style="mso-fit-shape-to-text:t" inset="0,1.07mm,0,.97mm">
                  <w:txbxContent>
                    <w:p w:rsidR="001C2CD1" w:rsidRPr="00FE0DC1" w:rsidRDefault="001C2CD1" w:rsidP="001C2CD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Pr>
          <w:rFonts w:asciiTheme="majorEastAsia" w:eastAsiaTheme="majorEastAsia" w:hAnsiTheme="majorEastAsia" w:hint="eastAsia"/>
          <w:noProof/>
          <w:sz w:val="28"/>
        </w:rPr>
        <mc:AlternateContent>
          <mc:Choice Requires="wps">
            <w:drawing>
              <wp:anchor distT="0" distB="0" distL="114300" distR="114300" simplePos="0" relativeHeight="251807744" behindDoc="0" locked="0" layoutInCell="1" allowOverlap="1" wp14:anchorId="4526EDFB" wp14:editId="0184871C">
                <wp:simplePos x="0" y="0"/>
                <wp:positionH relativeFrom="column">
                  <wp:posOffset>5200650</wp:posOffset>
                </wp:positionH>
                <wp:positionV relativeFrom="paragraph">
                  <wp:posOffset>-340995</wp:posOffset>
                </wp:positionV>
                <wp:extent cx="556895" cy="278765"/>
                <wp:effectExtent l="0" t="0" r="14605" b="1651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3E22DF" w:rsidRDefault="003E22DF"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26EDFB" id="正方形/長方形 21" o:spid="_x0000_s1060" style="position:absolute;left:0;text-align:left;margin-left:409.5pt;margin-top:-26.85pt;width:43.85pt;height:2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" filled="f" strokecolor="windowText">
                <v:path arrowok="t"/>
                <v:textbox style="mso-fit-shape-to-text:t" inset="0,,0">
                  <w:txbxContent>
                    <w:p w:rsidR="003E22DF" w:rsidRDefault="003E22DF"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p>
    <w:p w:rsidR="001C2CD1" w:rsidRDefault="001C2CD1" w:rsidP="00E2088A">
      <w:pPr>
        <w:rPr>
          <w:rFonts w:asciiTheme="majorEastAsia" w:eastAsiaTheme="majorEastAsia" w:hAnsiTheme="majorEastAsia"/>
          <w:b/>
          <w:sz w:val="24"/>
          <w:szCs w:val="24"/>
        </w:rPr>
      </w:pPr>
    </w:p>
    <w:p w:rsidR="001C2CD1" w:rsidRDefault="001C2CD1" w:rsidP="00E2088A">
      <w:pPr>
        <w:rPr>
          <w:rFonts w:asciiTheme="majorEastAsia" w:eastAsiaTheme="majorEastAsia" w:hAnsiTheme="majorEastAsia"/>
          <w:b/>
          <w:sz w:val="24"/>
          <w:szCs w:val="24"/>
        </w:rPr>
      </w:pPr>
    </w:p>
    <w:p w:rsidR="00E2088A" w:rsidRPr="00B64805" w:rsidRDefault="00E2088A" w:rsidP="00E2088A">
      <w:pPr>
        <w:rPr>
          <w:rFonts w:asciiTheme="minorEastAsia" w:hAnsiTheme="minorEastAsia"/>
          <w:b/>
          <w:sz w:val="24"/>
          <w:szCs w:val="24"/>
        </w:rPr>
      </w:pPr>
      <w:r w:rsidRPr="00B64805">
        <w:rPr>
          <w:rFonts w:asciiTheme="minorEastAsia" w:hAnsiTheme="minorEastAsia" w:hint="eastAsia"/>
          <w:b/>
          <w:sz w:val="24"/>
          <w:szCs w:val="24"/>
        </w:rPr>
        <w:t>９　自衛水防組織の業務に関する事項</w:t>
      </w:r>
    </w:p>
    <w:p w:rsidR="00E2088A" w:rsidRPr="00B64805" w:rsidRDefault="00E2088A" w:rsidP="00E2088A">
      <w:pPr>
        <w:pBdr>
          <w:top w:val="single" w:sz="8" w:space="1" w:color="auto"/>
          <w:left w:val="single" w:sz="8" w:space="0" w:color="auto"/>
          <w:bottom w:val="single" w:sz="8" w:space="1" w:color="auto"/>
          <w:right w:val="single" w:sz="8" w:space="4" w:color="auto"/>
        </w:pBdr>
        <w:ind w:leftChars="135" w:left="283" w:firstLine="1"/>
        <w:rPr>
          <w:rFonts w:asciiTheme="majorEastAsia" w:eastAsiaTheme="majorEastAsia" w:hAnsiTheme="majorEastAsia"/>
          <w:sz w:val="24"/>
          <w:szCs w:val="24"/>
        </w:rPr>
      </w:pPr>
      <w:r w:rsidRPr="00B64805">
        <w:rPr>
          <w:rFonts w:asciiTheme="majorEastAsia" w:eastAsiaTheme="majorEastAsia" w:hAnsiTheme="majorEastAsia" w:hint="eastAsia"/>
          <w:sz w:val="24"/>
          <w:szCs w:val="24"/>
        </w:rPr>
        <w:t>※自衛水防組織を設置する場合には、様式６を参考に加筆・修正してください。</w:t>
      </w:r>
    </w:p>
    <w:p w:rsidR="00E2088A" w:rsidRPr="00B64805" w:rsidRDefault="00E2088A" w:rsidP="00E2088A">
      <w:pPr>
        <w:pBdr>
          <w:top w:val="single" w:sz="8" w:space="1" w:color="auto"/>
          <w:left w:val="single" w:sz="8" w:space="0" w:color="auto"/>
          <w:bottom w:val="single" w:sz="8" w:space="1" w:color="auto"/>
          <w:right w:val="single" w:sz="8" w:space="4" w:color="auto"/>
        </w:pBdr>
        <w:ind w:leftChars="135" w:left="283" w:firstLine="1"/>
        <w:rPr>
          <w:rFonts w:asciiTheme="majorEastAsia" w:eastAsiaTheme="majorEastAsia" w:hAnsiTheme="majorEastAsia"/>
          <w:sz w:val="24"/>
          <w:szCs w:val="24"/>
        </w:rPr>
      </w:pPr>
      <w:r w:rsidRPr="00B64805">
        <w:rPr>
          <w:rFonts w:asciiTheme="majorEastAsia" w:eastAsiaTheme="majorEastAsia" w:hAnsiTheme="majorEastAsia" w:hint="eastAsia"/>
          <w:sz w:val="24"/>
          <w:szCs w:val="24"/>
        </w:rPr>
        <w:t xml:space="preserve">　また、あわせて別添、別表１・２を作成してください。</w:t>
      </w:r>
    </w:p>
    <w:p w:rsidR="00E2088A" w:rsidRPr="00B64805" w:rsidRDefault="00E2088A" w:rsidP="00E2088A">
      <w:pPr>
        <w:rPr>
          <w:rFonts w:asciiTheme="minorEastAsia" w:hAnsiTheme="minorEastAsia"/>
          <w:sz w:val="24"/>
          <w:szCs w:val="24"/>
        </w:rPr>
      </w:pPr>
    </w:p>
    <w:p w:rsidR="00E2088A" w:rsidRPr="00B64805" w:rsidRDefault="00E2088A" w:rsidP="00E2088A">
      <w:pPr>
        <w:rPr>
          <w:rFonts w:asciiTheme="minorEastAsia" w:hAnsiTheme="minorEastAsia"/>
          <w:sz w:val="24"/>
          <w:szCs w:val="24"/>
        </w:rPr>
      </w:pPr>
      <w:r w:rsidRPr="00B64805">
        <w:rPr>
          <w:rFonts w:asciiTheme="minorEastAsia" w:hAnsiTheme="minorEastAsia" w:hint="eastAsia"/>
          <w:sz w:val="24"/>
          <w:szCs w:val="24"/>
        </w:rPr>
        <w:t xml:space="preserve">　⑴　別添「自衛水防組織活動要領（案）」に基づき、自衛水防組織を設置する。</w:t>
      </w:r>
    </w:p>
    <w:p w:rsidR="00E2088A" w:rsidRPr="00B64805" w:rsidRDefault="00E2088A" w:rsidP="00E2088A">
      <w:pPr>
        <w:rPr>
          <w:rFonts w:asciiTheme="minorEastAsia" w:hAnsiTheme="minorEastAsia"/>
          <w:sz w:val="24"/>
          <w:szCs w:val="24"/>
        </w:rPr>
      </w:pPr>
    </w:p>
    <w:p w:rsidR="00E2088A" w:rsidRPr="00B64805" w:rsidRDefault="00E2088A" w:rsidP="00E2088A">
      <w:pPr>
        <w:rPr>
          <w:rFonts w:asciiTheme="minorEastAsia" w:hAnsiTheme="minorEastAsia"/>
          <w:sz w:val="24"/>
          <w:szCs w:val="24"/>
        </w:rPr>
      </w:pPr>
      <w:r w:rsidRPr="00B64805">
        <w:rPr>
          <w:rFonts w:asciiTheme="minorEastAsia" w:hAnsiTheme="minorEastAsia" w:hint="eastAsia"/>
          <w:sz w:val="24"/>
          <w:szCs w:val="24"/>
        </w:rPr>
        <w:t xml:space="preserve">　⑵　自衛水防組織においては、以下のとおり訓練を実施するものとする。</w:t>
      </w:r>
    </w:p>
    <w:p w:rsidR="00E2088A" w:rsidRPr="00B64805" w:rsidRDefault="00E2088A" w:rsidP="00E2088A">
      <w:pPr>
        <w:ind w:left="720" w:hangingChars="300" w:hanging="720"/>
        <w:rPr>
          <w:rFonts w:asciiTheme="minorEastAsia" w:hAnsiTheme="minorEastAsia"/>
          <w:sz w:val="24"/>
          <w:szCs w:val="24"/>
        </w:rPr>
      </w:pPr>
      <w:r w:rsidRPr="00B64805">
        <w:rPr>
          <w:rFonts w:asciiTheme="minorEastAsia" w:hAnsiTheme="minorEastAsia" w:hint="eastAsia"/>
          <w:sz w:val="24"/>
          <w:szCs w:val="24"/>
        </w:rPr>
        <w:t xml:space="preserve">　　①　毎年４月に新たに自衛水防組織の構成員となった従業員を対象として、防災情報及び避難誘導に関する研修を実施する。</w:t>
      </w:r>
    </w:p>
    <w:p w:rsidR="00E2088A" w:rsidRPr="00B64805" w:rsidRDefault="00E2088A" w:rsidP="00E2088A">
      <w:pPr>
        <w:ind w:left="720" w:hangingChars="300" w:hanging="720"/>
        <w:rPr>
          <w:rFonts w:asciiTheme="minorEastAsia" w:hAnsiTheme="minorEastAsia"/>
          <w:sz w:val="24"/>
          <w:szCs w:val="24"/>
        </w:rPr>
      </w:pPr>
      <w:r w:rsidRPr="00B64805">
        <w:rPr>
          <w:rFonts w:asciiTheme="minorEastAsia" w:hAnsiTheme="minorEastAsia" w:hint="eastAsia"/>
          <w:sz w:val="24"/>
          <w:szCs w:val="24"/>
        </w:rPr>
        <w:t xml:space="preserve">　　②　毎年７月に行う全従業員を対象とした訓練に先立って、自衛水防組織の全構成員を対象として、情報収集・伝達及び避難誘導に関する訓練を実施する。</w:t>
      </w:r>
    </w:p>
    <w:p w:rsidR="00E2088A" w:rsidRPr="00B64805" w:rsidRDefault="00E2088A" w:rsidP="00E2088A">
      <w:pPr>
        <w:rPr>
          <w:rFonts w:asciiTheme="minorEastAsia" w:hAnsiTheme="minorEastAsia"/>
          <w:sz w:val="24"/>
          <w:szCs w:val="24"/>
        </w:rPr>
      </w:pPr>
    </w:p>
    <w:p w:rsidR="00E2088A" w:rsidRPr="00B64805" w:rsidRDefault="00E2088A" w:rsidP="00E2088A">
      <w:pPr>
        <w:rPr>
          <w:rFonts w:asciiTheme="minorEastAsia" w:hAnsiTheme="minorEastAsia"/>
          <w:sz w:val="24"/>
          <w:szCs w:val="24"/>
        </w:rPr>
      </w:pPr>
      <w:r w:rsidRPr="00B64805">
        <w:rPr>
          <w:rFonts w:asciiTheme="minorEastAsia" w:hAnsiTheme="minorEastAsia" w:hint="eastAsia"/>
          <w:sz w:val="24"/>
          <w:szCs w:val="24"/>
        </w:rPr>
        <w:t xml:space="preserve">　⑶　自衛水防組織の報告</w:t>
      </w:r>
    </w:p>
    <w:p w:rsidR="00E2088A" w:rsidRDefault="00E2088A" w:rsidP="007D281A">
      <w:pPr>
        <w:ind w:left="480" w:hangingChars="200" w:hanging="480"/>
        <w:rPr>
          <w:rFonts w:asciiTheme="majorEastAsia" w:eastAsiaTheme="majorEastAsia" w:hAnsiTheme="majorEastAsia"/>
          <w:b/>
          <w:sz w:val="24"/>
        </w:rPr>
      </w:pPr>
      <w:r w:rsidRPr="00B64805">
        <w:rPr>
          <w:rFonts w:asciiTheme="minorEastAsia" w:hAnsiTheme="minorEastAsia" w:hint="eastAsia"/>
          <w:sz w:val="24"/>
          <w:szCs w:val="24"/>
        </w:rPr>
        <w:t xml:space="preserve">　　　自衛水防組織を組織又は変更したときは、水防法第１５条の３第２項</w:t>
      </w:r>
      <w:r w:rsidR="007D281A" w:rsidRPr="00B64805">
        <w:rPr>
          <w:rFonts w:asciiTheme="minorEastAsia" w:hAnsiTheme="minorEastAsia" w:hint="eastAsia"/>
          <w:sz w:val="24"/>
          <w:szCs w:val="24"/>
        </w:rPr>
        <w:t>の規定</w:t>
      </w:r>
      <w:r w:rsidRPr="00B64805">
        <w:rPr>
          <w:rFonts w:asciiTheme="minorEastAsia" w:hAnsiTheme="minorEastAsia" w:hint="eastAsia"/>
          <w:sz w:val="24"/>
          <w:szCs w:val="24"/>
        </w:rPr>
        <w:t>に基づき、遅滞なく、当該計画を岩沼市長へ報告する。</w:t>
      </w:r>
      <w:r>
        <w:rPr>
          <w:rFonts w:asciiTheme="majorEastAsia" w:eastAsiaTheme="majorEastAsia" w:hAnsiTheme="majorEastAsia"/>
          <w:b/>
          <w:sz w:val="24"/>
        </w:rPr>
        <w:br w:type="page"/>
      </w:r>
    </w:p>
    <w:p w:rsidR="00221F91" w:rsidRPr="00B64805" w:rsidRDefault="00221F91" w:rsidP="00221F91">
      <w:pPr>
        <w:snapToGrid w:val="0"/>
        <w:rPr>
          <w:rFonts w:asciiTheme="minorEastAsia" w:hAnsiTheme="minorEastAsia"/>
          <w:b/>
          <w:sz w:val="24"/>
        </w:rPr>
      </w:pPr>
      <w:r w:rsidRPr="00B64805">
        <w:rPr>
          <w:rFonts w:asciiTheme="minorEastAsia" w:hAnsiTheme="minorEastAsia" w:hint="eastAsia"/>
          <w:b/>
          <w:noProof/>
          <w:sz w:val="24"/>
        </w:rPr>
        <w:lastRenderedPageBreak/>
        <mc:AlternateContent>
          <mc:Choice Requires="wps">
            <w:drawing>
              <wp:anchor distT="0" distB="0" distL="114300" distR="114300" simplePos="0" relativeHeight="251760640" behindDoc="0" locked="0" layoutInCell="1" allowOverlap="1" wp14:anchorId="0995ABD2" wp14:editId="4DED546E">
                <wp:simplePos x="0" y="0"/>
                <wp:positionH relativeFrom="column">
                  <wp:posOffset>4135755</wp:posOffset>
                </wp:positionH>
                <wp:positionV relativeFrom="paragraph">
                  <wp:posOffset>-66675</wp:posOffset>
                </wp:positionV>
                <wp:extent cx="2009775" cy="308610"/>
                <wp:effectExtent l="0" t="0" r="28575" b="15240"/>
                <wp:wrapNone/>
                <wp:docPr id="64515" name="正方形/長方形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308610"/>
                        </a:xfrm>
                        <a:prstGeom prst="rect">
                          <a:avLst/>
                        </a:prstGeom>
                        <a:solidFill>
                          <a:sysClr val="window" lastClr="FFFFFF"/>
                        </a:solidFill>
                        <a:ln w="25400" cap="flat" cmpd="sng" algn="ctr">
                          <a:solidFill>
                            <a:srgbClr val="F79646"/>
                          </a:solidFill>
                          <a:prstDash val="solid"/>
                        </a:ln>
                        <a:effectLst/>
                      </wps:spPr>
                      <wps:txbx>
                        <w:txbxContent>
                          <w:p w:rsidR="008577CC" w:rsidRPr="00221F91" w:rsidRDefault="00867AB5"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221F91">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64515" o:spid="_x0000_s1061" style="position:absolute;left:0;text-align:left;margin-left:325.65pt;margin-top:-5.25pt;width:158.25pt;height:2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" fillcolor="window" strokecolor="#f79646" strokeweight="2pt">
                <v:path arrowok="t"/>
                <v:textbox>
                  <w:txbxContent>
                    <w:p w:rsidR="008577CC" w:rsidRPr="00221F91" w:rsidRDefault="00867AB5"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221F91">
                        <w:rPr>
                          <w:rFonts w:asciiTheme="majorEastAsia" w:eastAsiaTheme="majorEastAsia" w:hAnsiTheme="majorEastAsia" w:hint="eastAsia"/>
                          <w:sz w:val="22"/>
                        </w:rPr>
                        <w:t>への提出は不要</w:t>
                      </w:r>
                    </w:p>
                  </w:txbxContent>
                </v:textbox>
              </v:rect>
            </w:pict>
          </mc:Fallback>
        </mc:AlternateContent>
      </w:r>
      <w:r w:rsidR="007D281A" w:rsidRPr="00B64805">
        <w:rPr>
          <w:rFonts w:asciiTheme="minorEastAsia" w:hAnsiTheme="minorEastAsia" w:hint="eastAsia"/>
          <w:b/>
          <w:sz w:val="24"/>
        </w:rPr>
        <w:t>１０</w:t>
      </w:r>
      <w:r w:rsidR="00553134" w:rsidRPr="00B64805">
        <w:rPr>
          <w:rFonts w:asciiTheme="minorEastAsia" w:hAnsiTheme="minorEastAsia" w:hint="eastAsia"/>
          <w:b/>
          <w:sz w:val="24"/>
        </w:rPr>
        <w:t xml:space="preserve">　防災教育及び訓練の年間計画</w:t>
      </w:r>
    </w:p>
    <w:p w:rsidR="00221F91" w:rsidRDefault="00221F91" w:rsidP="00221F91">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D2916"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83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4513" o:spid="_x0000_s1062"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w/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YTNz7u&#10;aQ3JHmHQ0M6XUXyRY0lLZuw90zhQ2CAuib3DIy0AU0MnUZKB/vK3d2ePPKOWkgoHNKbm85ZpQUnx&#10;QeIEvA1HCAix/oJADfCiLzXrS43clteAOxDiOiruRWdvi6OYaigfcZfmLiuqmOSYO6b2KF7bdm1w&#10;F7mYz70RzrBidilXih/Zd4A/1I9Mq44Vi3zewnGUWfSMnNa2pWe+tZDmnrkzqt0Y4fx7QrtddQt2&#10;efdW5z/K7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P0UjD9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116CB6" id="テキスト ボックス 64512" o:spid="_x0000_s1026" type="#_x0000_t202" style="position:absolute;left:0;text-align:left;margin-left:79pt;margin-top:62.05pt;width:14.6pt;height:25.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1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mk48Q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AUpP/1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24800" behindDoc="0" locked="0" layoutInCell="1" allowOverlap="1" wp14:anchorId="64720F68" wp14:editId="06C5E9F8">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577CC" w:rsidRPr="00E67D16" w:rsidRDefault="008577C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577CC" w:rsidRPr="00E67D16" w:rsidRDefault="008577C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720F68" id="テキスト ボックス 52254" o:spid="_x0000_s1063"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eycSK0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8577CC" w:rsidRPr="00E67D16" w:rsidRDefault="008577C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577CC" w:rsidRPr="00E67D16" w:rsidRDefault="008577C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1AD72C2" wp14:editId="2618680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AD72C2" id="テキスト ボックス 52253" o:spid="_x0000_s1064"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5N4CqB4CAAAFBAAADgAAAAAAAAAAAAAAAAAuAgAAZHJzL2Uyb0RvYy54bWxQ&#10;SwECLQAUAAYACAAAACEAVpFxo+AAAAALAQAADwAAAAAAAAAAAAAAAAB4BAAAZHJzL2Rvd25yZXYu&#10;eG1sUEsFBgAAAAAEAAQA8wAAAIUFAAAAAA==&#10;" fillcolor="window" strokecolor="#002060" strokeweight="3pt">
                <v:path arrowok="t"/>
                <v:textbo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5A94A8" wp14:editId="5B059D8A">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5A94A8" id="角丸四角形 52252" o:spid="_x0000_s1065"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rvnw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APG+u+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01798CEE" wp14:editId="2F20391D">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798CEE" id="テキスト ボックス 52251" o:spid="_x0000_s1066"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s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m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b5JLvFqY6s9lo4Z3likHPGeS4a9lpif5iI289Mz7p9O7/IX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aBPuLB4CAAAFBAAADgAAAAAAAAAAAAAAAAAuAgAAZHJzL2Uyb0RvYy54bWxQ&#10;SwECLQAUAAYACAAAACEApv+sauAAAAAKAQAADwAAAAAAAAAAAAAAAAB4BAAAZHJzL2Rvd25yZXYu&#10;eG1sUEsFBgAAAAAEAAQA8wAAAIUFAAAAAA==&#10;" fillcolor="window" strokecolor="#002060" strokeweight="3pt">
                <v:path arrowok="t"/>
                <v:textbo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23BDF4A" wp14:editId="4DF1B90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3BDF4A" id="テキスト ボックス 52250" o:spid="_x0000_s1067"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yO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vFJMjh4CAAAFBAAADgAAAAAAAAAAAAAAAAAuAgAAZHJzL2Uyb0RvYy54bWxQ&#10;SwECLQAUAAYACAAAACEAupuqEOAAAAAKAQAADwAAAAAAAAAAAAAAAAB4BAAAZHJzL2Rvd25yZXYu&#10;eG1sUEsFBgAAAAAEAAQA8wAAAIUFAAAAAA==&#10;" fillcolor="window" strokecolor="#002060" strokeweight="3pt">
                <v:path arrowok="t"/>
                <v:textbo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D53A735" wp14:editId="1D427FC3">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3A735" id="テキスト ボックス 52249" o:spid="_x0000_s1068"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alHgIAAAUEAAAOAAAAZHJzL2Uyb0RvYy54bWysU0uu0zAUnSOxB8tzmk/7Sl/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AU2FqUeAgAABQQAAA4AAAAAAAAAAAAAAAAALgIAAGRycy9lMm9Eb2MueG1s&#10;UEsBAi0AFAAGAAgAAAAhAOca0jrhAAAACwEAAA8AAAAAAAAAAAAAAAAAeAQAAGRycy9kb3ducmV2&#10;LnhtbFBLBQYAAAAABAAEAPMAAACGBQAAAAA=&#10;" fillcolor="window" strokecolor="#002060" strokeweight="3pt">
                <v:path arrowok="t"/>
                <v:textbo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B2C17B6" wp14:editId="0596599E">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4016" behindDoc="0" locked="0" layoutInCell="1" allowOverlap="1" wp14:anchorId="73F8B439" wp14:editId="2726E6E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3F8B439" id="角丸四角形 52232" o:spid="_x0000_s1069"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dO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oyI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NbLN06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1A74A028" wp14:editId="0730E48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4A028" id="テキスト ボックス 52233" o:spid="_x0000_s1070"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" fillcolor="window" strokecolor="#002060" strokeweight="3pt">
                <v:path arrowok="t"/>
                <v:textbo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9BB6874" wp14:editId="25A3157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B6874" id="テキスト ボックス 52234" o:spid="_x0000_s1071"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JG/VzE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C7A47B8" wp14:editId="7A1E5C78">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9136" behindDoc="0" locked="0" layoutInCell="1" allowOverlap="1" wp14:anchorId="79CE66E5" wp14:editId="7E4E5068">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CE66E5" id="テキスト ボックス 52237" o:spid="_x0000_s1072"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OaHg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z4BKutqbYo3RM89og5FDvWTLstYj8NBehma/Pu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B7Ks5oeAgAABQQAAA4AAAAAAAAAAAAAAAAALgIAAGRycy9lMm9Eb2MueG1s&#10;UEsBAi0AFAAGAAgAAAAhADCkO+vhAAAACwEAAA8AAAAAAAAAAAAAAAAAeAQAAGRycy9kb3ducmV2&#10;LnhtbFBLBQYAAAAABAAEAPMAAACGBQAAAAA=&#10;" fillcolor="window" strokecolor="#002060" strokeweight="3pt">
                <v:path arrowok="t"/>
                <v:textbo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221F91"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1D6F914E" wp14:editId="5C2629F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38112" behindDoc="0" locked="0" layoutInCell="1" allowOverlap="1" wp14:anchorId="3F25A1C8" wp14:editId="21BC4B7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F25A1C8" id="角丸四角形 52236" o:spid="_x0000_s1073"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swwwmT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221F91" w:rsidRDefault="00221F91" w:rsidP="00221F91">
      <w:pPr>
        <w:snapToGrid w:val="0"/>
        <w:rPr>
          <w:rFonts w:eastAsia="HG丸ｺﾞｼｯｸM-PRO" w:hAnsi="HG丸ｺﾞｼｯｸM-PRO"/>
          <w:sz w:val="22"/>
        </w:rPr>
      </w:pPr>
    </w:p>
    <w:p w:rsidR="00221F91" w:rsidRPr="004076AB" w:rsidRDefault="00FA10C9"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23776" behindDoc="0" locked="0" layoutInCell="1" allowOverlap="1" wp14:anchorId="648A1621" wp14:editId="207FE075">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Pr>
          <w:noProof/>
        </w:rPr>
        <mc:AlternateContent>
          <mc:Choice Requires="wps">
            <w:drawing>
              <wp:anchor distT="0" distB="0" distL="114300" distR="114300" simplePos="0" relativeHeight="251731968" behindDoc="0" locked="0" layoutInCell="1" allowOverlap="1" wp14:anchorId="71B41054" wp14:editId="23E35E54">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A4AD37"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Pr>
          <w:noProof/>
        </w:rPr>
        <mc:AlternateContent>
          <mc:Choice Requires="wps">
            <w:drawing>
              <wp:anchor distT="0" distB="0" distL="114300" distR="114300" simplePos="0" relativeHeight="251759616"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1" o:spid="_x0000_s1074"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MPtwDh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8592"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0" o:spid="_x0000_s1075" type="#_x0000_t202" style="position:absolute;left:0;text-align:left;margin-left:314.6pt;margin-top:498.9pt;width:18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tIBtv2ICAACZ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6544"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8" o:spid="_x0000_s1076"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lCYA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7568"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77"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gl6eCm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4496"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78"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38YA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5520"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79"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80"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rLYQ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3472"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1" o:spid="_x0000_s1081"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2T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9/HNk2ECAACZ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1424"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0" o:spid="_x0000_s1082"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D/+jmVhAgAAmQ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50400"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83"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ntYg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CVYee1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577C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577CC" w:rsidRPr="00CF382B" w:rsidRDefault="008577C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577CC" w:rsidRPr="00CF382B" w:rsidRDefault="008577C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577CC" w:rsidRPr="00B9462F" w:rsidRDefault="008577C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577CC" w:rsidRPr="00CF382B" w:rsidRDefault="008577C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577CC" w:rsidRPr="00CF382B" w:rsidRDefault="008577C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577CC" w:rsidRDefault="008577CC" w:rsidP="00221F91"/>
                  </w:txbxContent>
                </v:textbox>
              </v:shape>
            </w:pict>
          </mc:Fallback>
        </mc:AlternateContent>
      </w:r>
      <w:r w:rsidR="00221F91">
        <w:rPr>
          <w:noProof/>
        </w:rPr>
        <mc:AlternateContent>
          <mc:Choice Requires="wps">
            <w:drawing>
              <wp:anchor distT="0" distB="0" distL="114300" distR="114300" simplePos="0" relativeHeight="25174732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45" o:spid="_x0000_s1084"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plPg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vpuIWUJKqrVlBxgT9dbA6I2nAAerlAW4+HPt+qglhjYWKnbk&#10;a+yrbbRCngJ2mP3gwHTnbvebmNbnXM6vfv8vFr8A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IzOumU+AgAAdw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テキスト ボックス 52229" o:spid="_x0000_s1085"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lncQB&#10;QwIAAFwEAAAOAAAAAAAAAAAAAAAAAC4CAABkcnMvZTJvRG9jLnhtbFBLAQItABQABgAIAAAAIQBJ&#10;zqNm5AAAAA0BAAAPAAAAAAAAAAAAAAAAAJ0EAABkcnMvZG93bnJldi54bWxQSwUGAAAAAAQABADz&#10;AAAArgUAAAAA&#10;" fillcolor="#ededed" strokecolor="windowText" strokeweight="1pt">
                <v:path arrowok="t"/>
                <v:textbox>
                  <w:txbxContent>
                    <w:p w:rsidR="008577CC" w:rsidRPr="00CF382B" w:rsidRDefault="008577CC"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Pr>
          <w:noProof/>
        </w:rPr>
        <mc:AlternateContent>
          <mc:Choice Requires="wps">
            <w:drawing>
              <wp:anchor distT="0" distB="0" distL="114300" distR="114300" simplePos="0" relativeHeight="25174630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4" o:spid="_x0000_s1086"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BVje0S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Pr>
          <w:noProof/>
        </w:rPr>
        <mc:AlternateContent>
          <mc:Choice Requires="wps">
            <w:drawing>
              <wp:anchor distT="0" distB="0" distL="114300" distR="114300" simplePos="0" relativeHeight="25174425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7D281A">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2" o:spid="_x0000_s1087"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et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7D281A">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Pr>
          <w:noProof/>
        </w:rPr>
        <mc:AlternateContent>
          <mc:Choice Requires="wps">
            <w:drawing>
              <wp:anchor distT="0" distB="0" distL="114300" distR="114300" simplePos="0" relativeHeight="25174528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3" o:spid="_x0000_s1088"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E+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CiavE+QQIA&#10;AHc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Pr>
          <w:noProof/>
        </w:rPr>
        <mc:AlternateContent>
          <mc:Choice Requires="wps">
            <w:drawing>
              <wp:anchor distT="0" distB="0" distL="114300" distR="114300" simplePos="0" relativeHeight="25174323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41" o:spid="_x0000_s1089"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Pr>
          <w:noProof/>
        </w:rPr>
        <mc:AlternateContent>
          <mc:Choice Requires="wps">
            <w:drawing>
              <wp:anchor distT="0" distB="0" distL="114300" distR="114300" simplePos="0" relativeHeight="2517422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52240" o:spid="_x0000_s1090"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D9sXFO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577CC" w:rsidRDefault="008577C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Pr>
          <w:noProof/>
        </w:rPr>
        <mc:AlternateContent>
          <mc:Choice Requires="wps">
            <w:drawing>
              <wp:anchor distT="0" distB="0" distL="114300" distR="114300" simplePos="0" relativeHeight="2517411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577CC" w:rsidRDefault="008577C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7D281A">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39" o:spid="_x0000_s1091"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F34pE1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577CC" w:rsidRDefault="008577C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7D281A">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v:textbox>
              </v:roundrect>
            </w:pict>
          </mc:Fallback>
        </mc:AlternateContent>
      </w:r>
      <w:r w:rsidR="00221F91">
        <w:rPr>
          <w:noProof/>
        </w:rPr>
        <mc:AlternateContent>
          <mc:Choice Requires="wps">
            <w:drawing>
              <wp:anchor distT="0" distB="0" distL="114300" distR="114300" simplePos="0" relativeHeight="2517401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38" o:spid="_x0000_s1092"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AHFd8v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8577CC" w:rsidRDefault="008577C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577CC" w:rsidRDefault="008577C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221F91" w:rsidRDefault="00221F91" w:rsidP="00221F91">
      <w:pPr>
        <w:sectPr w:rsidR="00221F91" w:rsidSect="00221F91">
          <w:footerReference w:type="default" r:id="rId10"/>
          <w:pgSz w:w="11906" w:h="16838" w:code="9"/>
          <w:pgMar w:top="1701" w:right="1418" w:bottom="1134" w:left="1418" w:header="851" w:footer="567" w:gutter="0"/>
          <w:cols w:space="425"/>
          <w:docGrid w:type="lines" w:linePitch="326"/>
        </w:sectPr>
      </w:pPr>
    </w:p>
    <w:p w:rsidR="00221F91" w:rsidRPr="00B64805" w:rsidRDefault="00221F91" w:rsidP="00221F91">
      <w:pPr>
        <w:rPr>
          <w:rFonts w:asciiTheme="minorEastAsia" w:hAnsiTheme="minorEastAsia"/>
          <w:b/>
          <w:sz w:val="24"/>
          <w:szCs w:val="24"/>
        </w:rPr>
      </w:pPr>
      <w:r w:rsidRPr="00B64805">
        <w:rPr>
          <w:rFonts w:asciiTheme="minorEastAsia" w:hAnsiTheme="minorEastAsia" w:hint="eastAsia"/>
          <w:b/>
          <w:noProof/>
          <w:sz w:val="24"/>
          <w:szCs w:val="24"/>
        </w:rPr>
        <w:lastRenderedPageBreak/>
        <mc:AlternateContent>
          <mc:Choice Requires="wps">
            <w:drawing>
              <wp:anchor distT="0" distB="0" distL="114300" distR="114300" simplePos="0" relativeHeight="251708416" behindDoc="0" locked="0" layoutInCell="1" allowOverlap="1" wp14:anchorId="76AAD068" wp14:editId="120A15F4">
                <wp:simplePos x="0" y="0"/>
                <wp:positionH relativeFrom="column">
                  <wp:posOffset>4423410</wp:posOffset>
                </wp:positionH>
                <wp:positionV relativeFrom="paragraph">
                  <wp:posOffset>-91440</wp:posOffset>
                </wp:positionV>
                <wp:extent cx="1847850" cy="308610"/>
                <wp:effectExtent l="0" t="0" r="19050" b="15240"/>
                <wp:wrapNone/>
                <wp:docPr id="40025" name="正方形/長方形 40025"/>
                <wp:cNvGraphicFramePr/>
                <a:graphic xmlns:a="http://schemas.openxmlformats.org/drawingml/2006/main">
                  <a:graphicData uri="http://schemas.microsoft.com/office/word/2010/wordprocessingShape">
                    <wps:wsp>
                      <wps:cNvSpPr/>
                      <wps:spPr>
                        <a:xfrm>
                          <a:off x="0" y="0"/>
                          <a:ext cx="1847850" cy="308610"/>
                        </a:xfrm>
                        <a:prstGeom prst="rect">
                          <a:avLst/>
                        </a:prstGeom>
                        <a:solidFill>
                          <a:sysClr val="window" lastClr="FFFFFF"/>
                        </a:solidFill>
                        <a:ln w="25400" cap="flat" cmpd="sng" algn="ctr">
                          <a:solidFill>
                            <a:srgbClr val="F79646"/>
                          </a:solidFill>
                          <a:prstDash val="solid"/>
                        </a:ln>
                        <a:effectLst/>
                      </wps:spPr>
                      <wps:txbx>
                        <w:txbxContent>
                          <w:p w:rsidR="008577CC" w:rsidRPr="007065BC" w:rsidRDefault="00867AB5"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025" o:spid="_x0000_s1093" style="position:absolute;left:0;text-align:left;margin-left:348.3pt;margin-top:-7.2pt;width:145.5pt;height:24.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" fillcolor="window" strokecolor="#f79646" strokeweight="2pt">
                <v:textbox>
                  <w:txbxContent>
                    <w:p w:rsidR="008577CC" w:rsidRPr="007065BC" w:rsidRDefault="00867AB5"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v:textbox>
              </v:rect>
            </w:pict>
          </mc:Fallback>
        </mc:AlternateContent>
      </w:r>
      <w:r w:rsidR="008577CC" w:rsidRPr="00B64805">
        <w:rPr>
          <w:rFonts w:asciiTheme="minorEastAsia" w:hAnsiTheme="minorEastAsia" w:hint="eastAsia"/>
          <w:b/>
          <w:sz w:val="24"/>
          <w:szCs w:val="24"/>
        </w:rPr>
        <w:t>１１</w:t>
      </w:r>
      <w:r w:rsidRPr="00B64805">
        <w:rPr>
          <w:rFonts w:asciiTheme="minorEastAsia" w:hAnsiTheme="minorEastAsia" w:hint="eastAsia"/>
          <w:b/>
          <w:sz w:val="24"/>
          <w:szCs w:val="24"/>
        </w:rPr>
        <w:t xml:space="preserve">　施設利用者緊急連絡先一覧表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221F91" w:rsidRPr="00CF382B" w:rsidTr="002307E0">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221F91" w:rsidRPr="00CF382B" w:rsidRDefault="00221F91" w:rsidP="00221F91">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221F91" w:rsidRPr="00CF382B" w:rsidTr="002307E0">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221F91" w:rsidRPr="00CF382B" w:rsidRDefault="00221F91" w:rsidP="00221F91">
            <w:pPr>
              <w:snapToGrid w:val="0"/>
              <w:rPr>
                <w:rFonts w:eastAsia="HG丸ｺﾞｼｯｸM-PRO" w:hAnsi="HG丸ｺﾞｼｯｸM-PRO"/>
                <w:sz w:val="22"/>
              </w:rPr>
            </w:pPr>
          </w:p>
        </w:tc>
      </w:tr>
      <w:tr w:rsidR="00221F91" w:rsidRPr="00CF382B" w:rsidTr="002307E0">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bl>
    <w:p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21F91" w:rsidRPr="00B64805" w:rsidRDefault="008577CC" w:rsidP="00221F91">
      <w:pPr>
        <w:rPr>
          <w:rFonts w:asciiTheme="minorEastAsia" w:hAnsiTheme="minorEastAsia"/>
          <w:b/>
          <w:sz w:val="24"/>
          <w:szCs w:val="24"/>
        </w:rPr>
      </w:pPr>
      <w:r w:rsidRPr="00B64805">
        <w:rPr>
          <w:rFonts w:asciiTheme="minorEastAsia" w:hAnsiTheme="minorEastAsia" w:hint="eastAsia"/>
          <w:b/>
          <w:sz w:val="24"/>
          <w:szCs w:val="24"/>
        </w:rPr>
        <w:lastRenderedPageBreak/>
        <w:t>１２</w:t>
      </w:r>
      <w:r w:rsidR="00221F91" w:rsidRPr="00B64805">
        <w:rPr>
          <w:rFonts w:asciiTheme="minorEastAsia" w:hAnsiTheme="minorEastAsia" w:hint="eastAsia"/>
          <w:b/>
          <w:sz w:val="24"/>
          <w:szCs w:val="24"/>
        </w:rPr>
        <w:t xml:space="preserve">　</w:t>
      </w:r>
      <w:r w:rsidR="008E23ED" w:rsidRPr="00B64805">
        <w:rPr>
          <w:rFonts w:asciiTheme="minorEastAsia" w:hAnsiTheme="minorEastAsia" w:hint="eastAsia"/>
          <w:b/>
          <w:sz w:val="24"/>
          <w:szCs w:val="24"/>
        </w:rPr>
        <w:t>施設内</w:t>
      </w:r>
      <w:r w:rsidR="00221F91" w:rsidRPr="00B64805">
        <w:rPr>
          <w:rFonts w:asciiTheme="minorEastAsia" w:hAnsiTheme="minorEastAsia" w:hint="eastAsia"/>
          <w:b/>
          <w:sz w:val="24"/>
          <w:szCs w:val="24"/>
        </w:rPr>
        <w:t>緊急連絡網</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392DD055" wp14:editId="2D9E1E54">
                <wp:simplePos x="0" y="0"/>
                <wp:positionH relativeFrom="column">
                  <wp:posOffset>4299585</wp:posOffset>
                </wp:positionH>
                <wp:positionV relativeFrom="paragraph">
                  <wp:posOffset>203835</wp:posOffset>
                </wp:positionV>
                <wp:extent cx="1809115" cy="308610"/>
                <wp:effectExtent l="0" t="0" r="19685" b="15240"/>
                <wp:wrapNone/>
                <wp:docPr id="40026" name="正方形/長方形 40026"/>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8577CC" w:rsidRPr="007065BC" w:rsidRDefault="00867AB5"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026" o:spid="_x0000_s1094" style="position:absolute;left:0;text-align:left;margin-left:338.55pt;margin-top:16.05pt;width:142.45pt;height:24.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" fillcolor="window" strokecolor="#f79646" strokeweight="2pt">
                <v:textbox>
                  <w:txbxContent>
                    <w:p w:rsidR="008577CC" w:rsidRPr="007065BC" w:rsidRDefault="00867AB5"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v:textbox>
              </v:rect>
            </w:pict>
          </mc:Fallback>
        </mc:AlternateContent>
      </w: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221F91" w:rsidRPr="007065BC" w:rsidRDefault="00221F91" w:rsidP="00221F91">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r>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r>
    </w:tbl>
    <w:p w:rsidR="00221F91" w:rsidRPr="007065BC" w:rsidRDefault="00221F91" w:rsidP="00221F91">
      <w:pPr>
        <w:jc w:val="cente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2307E0"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534"/>
        <w:gridCol w:w="2440"/>
        <w:gridCol w:w="2440"/>
        <w:gridCol w:w="2440"/>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FA10C9"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84192" behindDoc="0" locked="0" layoutInCell="1" allowOverlap="1" wp14:anchorId="55086F33" wp14:editId="3F9EE05A">
                <wp:simplePos x="0" y="0"/>
                <wp:positionH relativeFrom="column">
                  <wp:posOffset>4298950</wp:posOffset>
                </wp:positionH>
                <wp:positionV relativeFrom="paragraph">
                  <wp:posOffset>229870</wp:posOffset>
                </wp:positionV>
                <wp:extent cx="1809115" cy="308610"/>
                <wp:effectExtent l="0" t="0" r="19685" b="15240"/>
                <wp:wrapNone/>
                <wp:docPr id="64597" name="正方形/長方形 64597"/>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8577CC" w:rsidRPr="007065BC" w:rsidRDefault="00DC4097"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7" o:spid="_x0000_s1095" style="position:absolute;left:0;text-align:left;margin-left:338.5pt;margin-top:18.1pt;width:142.45pt;height:24.3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" fillcolor="window" strokecolor="#f79646" strokeweight="2pt">
                <v:textbox>
                  <w:txbxContent>
                    <w:p w:rsidR="008577CC" w:rsidRPr="007065BC" w:rsidRDefault="00DC4097"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v:textbox>
              </v:rect>
            </w:pict>
          </mc:Fallback>
        </mc:AlternateContent>
      </w:r>
    </w:p>
    <w:p w:rsidR="00221F91" w:rsidRPr="00B64805" w:rsidRDefault="008577CC" w:rsidP="00221F91">
      <w:pPr>
        <w:jc w:val="left"/>
        <w:rPr>
          <w:rFonts w:asciiTheme="minorEastAsia" w:hAnsiTheme="minorEastAsia"/>
          <w:b/>
          <w:sz w:val="24"/>
          <w:szCs w:val="24"/>
        </w:rPr>
      </w:pPr>
      <w:r w:rsidRPr="00B64805">
        <w:rPr>
          <w:rFonts w:asciiTheme="minorEastAsia" w:hAnsiTheme="minorEastAsia" w:hint="eastAsia"/>
          <w:b/>
          <w:sz w:val="24"/>
          <w:szCs w:val="24"/>
        </w:rPr>
        <w:t>１３</w:t>
      </w:r>
      <w:r w:rsidR="002307E0" w:rsidRPr="00B64805">
        <w:rPr>
          <w:rFonts w:asciiTheme="minorEastAsia" w:hAnsiTheme="minorEastAsia" w:hint="eastAsia"/>
          <w:b/>
          <w:sz w:val="24"/>
          <w:szCs w:val="24"/>
        </w:rPr>
        <w:t xml:space="preserve">　</w:t>
      </w:r>
      <w:r w:rsidR="00221F91" w:rsidRPr="00B64805">
        <w:rPr>
          <w:rFonts w:asciiTheme="minorEastAsia" w:hAnsiTheme="minorEastAsia" w:hint="eastAsia"/>
          <w:b/>
          <w:sz w:val="24"/>
          <w:szCs w:val="24"/>
        </w:rPr>
        <w:t>外部機関等への緊急連絡先一覧表</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jc w:val="left"/>
        <w:rPr>
          <w:rFonts w:asciiTheme="majorEastAsia" w:eastAsiaTheme="majorEastAsia" w:hAnsiTheme="majorEastAsia"/>
          <w:sz w:val="24"/>
          <w:szCs w:val="24"/>
        </w:rPr>
      </w:pPr>
    </w:p>
    <w:tbl>
      <w:tblPr>
        <w:tblStyle w:val="4"/>
        <w:tblW w:w="9634" w:type="dxa"/>
        <w:tblLook w:val="04A0" w:firstRow="1" w:lastRow="0" w:firstColumn="1" w:lastColumn="0" w:noHBand="0" w:noVBand="1"/>
      </w:tblPr>
      <w:tblGrid>
        <w:gridCol w:w="1601"/>
        <w:gridCol w:w="1796"/>
        <w:gridCol w:w="1843"/>
        <w:gridCol w:w="2693"/>
        <w:gridCol w:w="1701"/>
      </w:tblGrid>
      <w:tr w:rsidR="00221F91" w:rsidRPr="007065BC" w:rsidTr="002307E0">
        <w:tc>
          <w:tcPr>
            <w:tcW w:w="1601" w:type="dxa"/>
            <w:tcBorders>
              <w:top w:val="single" w:sz="12" w:space="0" w:color="auto"/>
              <w:left w:val="single" w:sz="12" w:space="0" w:color="auto"/>
              <w:bottom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連絡先</w:t>
            </w:r>
          </w:p>
        </w:tc>
        <w:tc>
          <w:tcPr>
            <w:tcW w:w="1796" w:type="dxa"/>
            <w:tcBorders>
              <w:top w:val="single" w:sz="12" w:space="0" w:color="auto"/>
              <w:left w:val="single" w:sz="12" w:space="0" w:color="auto"/>
              <w:bottom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担当課</w:t>
            </w:r>
          </w:p>
        </w:tc>
        <w:tc>
          <w:tcPr>
            <w:tcW w:w="1843" w:type="dxa"/>
            <w:tcBorders>
              <w:top w:val="single" w:sz="12" w:space="0" w:color="auto"/>
              <w:bottom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担当者氏名</w:t>
            </w:r>
          </w:p>
        </w:tc>
        <w:tc>
          <w:tcPr>
            <w:tcW w:w="2693" w:type="dxa"/>
            <w:tcBorders>
              <w:top w:val="single" w:sz="12" w:space="0" w:color="auto"/>
              <w:bottom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電話番号</w:t>
            </w:r>
          </w:p>
        </w:tc>
        <w:tc>
          <w:tcPr>
            <w:tcW w:w="1701" w:type="dxa"/>
            <w:tcBorders>
              <w:top w:val="single" w:sz="12" w:space="0" w:color="auto"/>
              <w:bottom w:val="single" w:sz="12" w:space="0" w:color="auto"/>
              <w:right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備考</w:t>
            </w:r>
          </w:p>
        </w:tc>
      </w:tr>
      <w:tr w:rsidR="00221F91" w:rsidRPr="007065BC" w:rsidTr="002307E0">
        <w:tc>
          <w:tcPr>
            <w:tcW w:w="1601" w:type="dxa"/>
            <w:vMerge w:val="restart"/>
            <w:tcBorders>
              <w:top w:val="single" w:sz="12" w:space="0" w:color="auto"/>
              <w:left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p>
          <w:p w:rsidR="00221F91" w:rsidRPr="002307E0" w:rsidRDefault="00867AB5" w:rsidP="002307E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亘理町</w:t>
            </w:r>
          </w:p>
        </w:tc>
        <w:tc>
          <w:tcPr>
            <w:tcW w:w="1796" w:type="dxa"/>
            <w:tcBorders>
              <w:top w:val="single" w:sz="12" w:space="0" w:color="auto"/>
              <w:left w:val="single" w:sz="12" w:space="0" w:color="auto"/>
            </w:tcBorders>
          </w:tcPr>
          <w:p w:rsidR="00221F91" w:rsidRPr="00C43091" w:rsidRDefault="00867AB5" w:rsidP="00221F91">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総務</w:t>
            </w:r>
            <w:r w:rsidR="00221F91" w:rsidRPr="00C43091">
              <w:rPr>
                <w:rFonts w:asciiTheme="majorEastAsia" w:eastAsiaTheme="majorEastAsia" w:hAnsiTheme="majorEastAsia" w:hint="eastAsia"/>
                <w:sz w:val="22"/>
                <w:szCs w:val="22"/>
              </w:rPr>
              <w:t>課</w:t>
            </w:r>
          </w:p>
        </w:tc>
        <w:tc>
          <w:tcPr>
            <w:tcW w:w="1843" w:type="dxa"/>
            <w:tcBorders>
              <w:top w:val="single" w:sz="12" w:space="0" w:color="auto"/>
            </w:tcBorders>
          </w:tcPr>
          <w:p w:rsidR="00221F91" w:rsidRDefault="00867AB5"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齋　　正幸</w:t>
            </w:r>
          </w:p>
          <w:p w:rsidR="00221F91" w:rsidRPr="00C43091" w:rsidRDefault="00867AB5"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遠藤　匡範</w:t>
            </w:r>
          </w:p>
        </w:tc>
        <w:tc>
          <w:tcPr>
            <w:tcW w:w="2693" w:type="dxa"/>
            <w:tcBorders>
              <w:top w:val="single" w:sz="12" w:space="0" w:color="auto"/>
            </w:tcBorders>
          </w:tcPr>
          <w:p w:rsidR="00221F91" w:rsidRPr="00C43091" w:rsidRDefault="00867AB5" w:rsidP="00221F91">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34</w:t>
            </w:r>
            <w:r w:rsidR="00221F91" w:rsidRPr="00C43091">
              <w:rPr>
                <w:rFonts w:asciiTheme="majorEastAsia" w:eastAsiaTheme="majorEastAsia" w:hAnsiTheme="majorEastAsia" w:hint="eastAsia"/>
                <w:sz w:val="22"/>
                <w:szCs w:val="22"/>
              </w:rPr>
              <w:t>-1111(内線</w:t>
            </w:r>
            <w:r>
              <w:rPr>
                <w:rFonts w:asciiTheme="majorEastAsia" w:eastAsiaTheme="majorEastAsia" w:hAnsiTheme="majorEastAsia" w:hint="eastAsia"/>
                <w:sz w:val="22"/>
                <w:szCs w:val="22"/>
              </w:rPr>
              <w:t>228</w:t>
            </w:r>
            <w:r w:rsidR="00221F91" w:rsidRPr="00C4309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229</w:t>
            </w:r>
            <w:r w:rsidR="00221F91" w:rsidRPr="00C43091">
              <w:rPr>
                <w:rFonts w:asciiTheme="majorEastAsia" w:eastAsiaTheme="majorEastAsia" w:hAnsiTheme="majorEastAsia" w:hint="eastAsia"/>
                <w:sz w:val="22"/>
                <w:szCs w:val="22"/>
              </w:rPr>
              <w:t>)</w:t>
            </w:r>
          </w:p>
        </w:tc>
        <w:tc>
          <w:tcPr>
            <w:tcW w:w="1701" w:type="dxa"/>
            <w:tcBorders>
              <w:top w:val="single" w:sz="12" w:space="0" w:color="auto"/>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vMerge/>
            <w:tcBorders>
              <w:left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(福祉担当課)</w:t>
            </w: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221F91" w:rsidP="00221F91">
            <w:pPr>
              <w:rPr>
                <w:rFonts w:asciiTheme="majorEastAsia" w:eastAsiaTheme="majorEastAsia" w:hAnsiTheme="majorEastAsia"/>
                <w:sz w:val="22"/>
                <w:szCs w:val="22"/>
              </w:rPr>
            </w:pP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867AB5" w:rsidRDefault="00867AB5" w:rsidP="002307E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亘理地区</w:t>
            </w:r>
          </w:p>
          <w:p w:rsidR="00221F91" w:rsidRPr="002307E0" w:rsidRDefault="00867AB5" w:rsidP="002307E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行政事務組合消防本部</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867AB5"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34-1155</w:t>
            </w: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221F91" w:rsidRPr="002307E0" w:rsidRDefault="00867AB5" w:rsidP="002307E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w:t>
            </w:r>
            <w:r w:rsidR="00221F91" w:rsidRPr="002307E0">
              <w:rPr>
                <w:rFonts w:ascii="HG丸ｺﾞｼｯｸM-PRO" w:eastAsia="HG丸ｺﾞｼｯｸM-PRO" w:hAnsi="HG丸ｺﾞｼｯｸM-PRO" w:hint="eastAsia"/>
                <w:sz w:val="22"/>
                <w:szCs w:val="22"/>
              </w:rPr>
              <w:t>警察署</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867AB5"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34-2111</w:t>
            </w: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避難誘導等の支援者</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221F91" w:rsidP="00221F91">
            <w:pPr>
              <w:rPr>
                <w:rFonts w:asciiTheme="majorEastAsia" w:eastAsiaTheme="majorEastAsia" w:hAnsiTheme="majorEastAsia"/>
                <w:sz w:val="22"/>
                <w:szCs w:val="22"/>
              </w:rPr>
            </w:pP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医療機関</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221F91" w:rsidP="00221F91">
            <w:pPr>
              <w:rPr>
                <w:rFonts w:asciiTheme="majorEastAsia" w:eastAsiaTheme="majorEastAsia" w:hAnsiTheme="majorEastAsia"/>
                <w:sz w:val="22"/>
                <w:szCs w:val="22"/>
              </w:rPr>
            </w:pP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bottom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p>
        </w:tc>
        <w:tc>
          <w:tcPr>
            <w:tcW w:w="1796" w:type="dxa"/>
            <w:tcBorders>
              <w:left w:val="single" w:sz="12" w:space="0" w:color="auto"/>
              <w:bottom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Borders>
              <w:bottom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2693" w:type="dxa"/>
            <w:tcBorders>
              <w:bottom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701" w:type="dxa"/>
            <w:tcBorders>
              <w:bottom w:val="single" w:sz="12" w:space="0" w:color="auto"/>
              <w:right w:val="single" w:sz="12" w:space="0" w:color="auto"/>
            </w:tcBorders>
          </w:tcPr>
          <w:p w:rsidR="00221F91" w:rsidRPr="00C43091" w:rsidRDefault="00221F91" w:rsidP="00221F91">
            <w:pPr>
              <w:rPr>
                <w:rFonts w:asciiTheme="majorEastAsia" w:eastAsiaTheme="majorEastAsia" w:hAnsiTheme="majorEastAsia"/>
                <w:sz w:val="22"/>
                <w:szCs w:val="22"/>
              </w:rPr>
            </w:pPr>
          </w:p>
        </w:tc>
      </w:tr>
    </w:tbl>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B64805" w:rsidRDefault="00FA10C9" w:rsidP="00221F91">
      <w:pPr>
        <w:rPr>
          <w:rFonts w:asciiTheme="minorEastAsia" w:hAnsiTheme="minorEastAsia"/>
          <w:b/>
          <w:sz w:val="24"/>
          <w:szCs w:val="24"/>
        </w:rPr>
      </w:pPr>
      <w:r w:rsidRPr="00B64805">
        <w:rPr>
          <w:rFonts w:asciiTheme="minorEastAsia" w:hAnsiTheme="minorEastAsia" w:hint="eastAsia"/>
          <w:noProof/>
          <w:sz w:val="24"/>
          <w:szCs w:val="24"/>
        </w:rPr>
        <w:lastRenderedPageBreak/>
        <mc:AlternateContent>
          <mc:Choice Requires="wps">
            <w:drawing>
              <wp:anchor distT="0" distB="0" distL="114300" distR="114300" simplePos="0" relativeHeight="251786240" behindDoc="0" locked="0" layoutInCell="1" allowOverlap="1" wp14:anchorId="08826F03" wp14:editId="0EE97EF7">
                <wp:simplePos x="0" y="0"/>
                <wp:positionH relativeFrom="column">
                  <wp:posOffset>4181475</wp:posOffset>
                </wp:positionH>
                <wp:positionV relativeFrom="paragraph">
                  <wp:posOffset>-48260</wp:posOffset>
                </wp:positionV>
                <wp:extent cx="1809115" cy="308610"/>
                <wp:effectExtent l="0" t="0" r="19685" b="15240"/>
                <wp:wrapNone/>
                <wp:docPr id="64598" name="正方形/長方形 64598"/>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8577CC" w:rsidRPr="007065BC" w:rsidRDefault="00867AB5"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8" o:spid="_x0000_s1096" style="position:absolute;left:0;text-align:left;margin-left:329.25pt;margin-top:-3.8pt;width:142.45pt;height:24.3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" fillcolor="window" strokecolor="#f79646" strokeweight="2pt">
                <v:textbox>
                  <w:txbxContent>
                    <w:p w:rsidR="008577CC" w:rsidRPr="007065BC" w:rsidRDefault="00867AB5"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v:textbox>
              </v:rect>
            </w:pict>
          </mc:Fallback>
        </mc:AlternateContent>
      </w:r>
      <w:r w:rsidR="008577CC" w:rsidRPr="00B64805">
        <w:rPr>
          <w:rFonts w:asciiTheme="minorEastAsia" w:hAnsiTheme="minorEastAsia" w:hint="eastAsia"/>
          <w:b/>
          <w:sz w:val="24"/>
          <w:szCs w:val="24"/>
        </w:rPr>
        <w:t>１４</w:t>
      </w:r>
      <w:r w:rsidR="002307E0" w:rsidRPr="00B64805">
        <w:rPr>
          <w:rFonts w:asciiTheme="minorEastAsia" w:hAnsiTheme="minorEastAsia" w:hint="eastAsia"/>
          <w:b/>
          <w:sz w:val="24"/>
          <w:szCs w:val="24"/>
        </w:rPr>
        <w:t xml:space="preserve">　</w:t>
      </w:r>
      <w:r w:rsidR="00221F91" w:rsidRPr="00B64805">
        <w:rPr>
          <w:rFonts w:asciiTheme="minorEastAsia" w:hAnsiTheme="minorEastAsia" w:hint="eastAsia"/>
          <w:b/>
          <w:sz w:val="24"/>
          <w:szCs w:val="24"/>
        </w:rPr>
        <w:t>対応別避難誘導方法一覧表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983"/>
        <w:gridCol w:w="1814"/>
        <w:gridCol w:w="1814"/>
        <w:gridCol w:w="1814"/>
        <w:gridCol w:w="1815"/>
        <w:gridCol w:w="1098"/>
      </w:tblGrid>
      <w:tr w:rsidR="002307E0" w:rsidRPr="00CF382B" w:rsidTr="002307E0">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bl>
    <w:p w:rsidR="00164745" w:rsidRDefault="00164745"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139DA61A" wp14:editId="21F9ED84">
                <wp:simplePos x="0" y="0"/>
                <wp:positionH relativeFrom="column">
                  <wp:posOffset>210185</wp:posOffset>
                </wp:positionH>
                <wp:positionV relativeFrom="paragraph">
                  <wp:posOffset>176530</wp:posOffset>
                </wp:positionV>
                <wp:extent cx="1027430" cy="257175"/>
                <wp:effectExtent l="8890" t="125095" r="11430" b="8255"/>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8577CC" w:rsidRDefault="008577CC"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97" type="#_x0000_t62" style="position:absolute;left:0;text-align:left;margin-left:16.55pt;margin-top:13.9pt;width:80.9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" adj="2403,-8267" fillcolor="blue" strokecolor="blue" strokeweight="1pt">
                <v:textbox inset="0,0,0,0">
                  <w:txbxContent>
                    <w:p w:rsidR="008577CC" w:rsidRDefault="008577CC"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2D6EF382" wp14:editId="1480807F">
                <wp:simplePos x="0" y="0"/>
                <wp:positionH relativeFrom="column">
                  <wp:posOffset>1851660</wp:posOffset>
                </wp:positionH>
                <wp:positionV relativeFrom="paragraph">
                  <wp:posOffset>90170</wp:posOffset>
                </wp:positionV>
                <wp:extent cx="4181475" cy="885825"/>
                <wp:effectExtent l="0" t="0" r="28575" b="28575"/>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885825"/>
                        </a:xfrm>
                        <a:prstGeom prst="flowChartAlternateProcess">
                          <a:avLst/>
                        </a:prstGeom>
                        <a:solidFill>
                          <a:srgbClr val="FFFFFF"/>
                        </a:solidFill>
                        <a:ln w="19050">
                          <a:solidFill>
                            <a:srgbClr val="0000FF"/>
                          </a:solidFill>
                          <a:miter lim="800000"/>
                          <a:headEnd/>
                          <a:tailEnd/>
                        </a:ln>
                      </wps:spPr>
                      <wps:txbx>
                        <w:txbxContent>
                          <w:p w:rsidR="008577CC" w:rsidRDefault="008577CC"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8577CC" w:rsidRDefault="008577C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8577CC" w:rsidRPr="00164745" w:rsidRDefault="008577C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8577CC" w:rsidRDefault="008577C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8577CC" w:rsidRPr="00932022" w:rsidRDefault="008577C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98" type="#_x0000_t176" style="position:absolute;left:0;text-align:left;margin-left:145.8pt;margin-top:7.1pt;width:329.2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" strokecolor="blue" strokeweight="1.5pt">
                <v:textbox inset="5.85pt,.7pt,5.85pt,.7pt">
                  <w:txbxContent>
                    <w:p w:rsidR="008577CC" w:rsidRDefault="008577CC"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8577CC" w:rsidRDefault="008577C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8577CC" w:rsidRPr="00164745" w:rsidRDefault="008577C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8577CC" w:rsidRDefault="008577C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8577CC" w:rsidRPr="00932022" w:rsidRDefault="008577C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v:textbox>
              </v:shape>
            </w:pict>
          </mc:Fallback>
        </mc:AlternateContent>
      </w: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B64805" w:rsidRDefault="00FA10C9" w:rsidP="00221F91">
      <w:pPr>
        <w:rPr>
          <w:rFonts w:asciiTheme="minorEastAsia" w:hAnsiTheme="minorEastAsia"/>
          <w:b/>
          <w:sz w:val="24"/>
          <w:szCs w:val="24"/>
        </w:rPr>
      </w:pPr>
      <w:r w:rsidRPr="00B64805">
        <w:rPr>
          <w:rFonts w:asciiTheme="minorEastAsia" w:hAnsiTheme="minorEastAsia" w:hint="eastAsia"/>
          <w:noProof/>
          <w:sz w:val="24"/>
          <w:szCs w:val="24"/>
        </w:rPr>
        <w:lastRenderedPageBreak/>
        <mc:AlternateContent>
          <mc:Choice Requires="wps">
            <w:drawing>
              <wp:anchor distT="0" distB="0" distL="114300" distR="114300" simplePos="0" relativeHeight="251788288" behindDoc="0" locked="0" layoutInCell="1" allowOverlap="1" wp14:anchorId="08826F03" wp14:editId="0EE97EF7">
                <wp:simplePos x="0" y="0"/>
                <wp:positionH relativeFrom="column">
                  <wp:posOffset>4314825</wp:posOffset>
                </wp:positionH>
                <wp:positionV relativeFrom="paragraph">
                  <wp:posOffset>-76835</wp:posOffset>
                </wp:positionV>
                <wp:extent cx="1809115" cy="308610"/>
                <wp:effectExtent l="0" t="0" r="19685" b="15240"/>
                <wp:wrapNone/>
                <wp:docPr id="64599" name="正方形/長方形 64599"/>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8577CC" w:rsidRPr="007065BC" w:rsidRDefault="00867AB5"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8577C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9" o:spid="_x0000_s1099" style="position:absolute;left:0;text-align:left;margin-left:339.75pt;margin-top:-6.05pt;width:142.45pt;height:24.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" fillcolor="window" strokecolor="#f79646" strokeweight="2pt">
                <v:textbox>
                  <w:txbxContent>
                    <w:p w:rsidR="008577CC" w:rsidRPr="007065BC" w:rsidRDefault="00867AB5"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bookmarkStart w:id="1" w:name="_GoBack"/>
                      <w:bookmarkEnd w:id="1"/>
                      <w:r w:rsidR="008577CC" w:rsidRPr="007065BC">
                        <w:rPr>
                          <w:rFonts w:asciiTheme="majorEastAsia" w:eastAsiaTheme="majorEastAsia" w:hAnsiTheme="majorEastAsia" w:hint="eastAsia"/>
                          <w:sz w:val="22"/>
                        </w:rPr>
                        <w:t>への提出は不要</w:t>
                      </w:r>
                    </w:p>
                  </w:txbxContent>
                </v:textbox>
              </v:rect>
            </w:pict>
          </mc:Fallback>
        </mc:AlternateContent>
      </w:r>
      <w:r w:rsidR="008577CC" w:rsidRPr="00B64805">
        <w:rPr>
          <w:rFonts w:asciiTheme="minorEastAsia" w:hAnsiTheme="minorEastAsia" w:hint="eastAsia"/>
          <w:b/>
          <w:sz w:val="24"/>
          <w:szCs w:val="24"/>
        </w:rPr>
        <w:t>１５</w:t>
      </w:r>
      <w:r w:rsidR="002307E0" w:rsidRPr="00B64805">
        <w:rPr>
          <w:rFonts w:asciiTheme="minorEastAsia" w:hAnsiTheme="minorEastAsia" w:hint="eastAsia"/>
          <w:b/>
          <w:sz w:val="24"/>
          <w:szCs w:val="24"/>
        </w:rPr>
        <w:t xml:space="preserve">　</w:t>
      </w:r>
      <w:r w:rsidR="00221F91" w:rsidRPr="00B64805">
        <w:rPr>
          <w:rFonts w:asciiTheme="minorEastAsia" w:hAnsiTheme="minorEastAsia" w:hint="eastAsia"/>
          <w:b/>
          <w:sz w:val="24"/>
          <w:szCs w:val="24"/>
        </w:rPr>
        <w:t>防災体制一覧表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4F581FE5" wp14:editId="02CC7A8C">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164745" w:rsidRPr="00B9462F" w:rsidTr="00FE0DC1">
        <w:trPr>
          <w:trHeight w:val="410"/>
        </w:trPr>
        <w:tc>
          <w:tcPr>
            <w:tcW w:w="1668" w:type="dxa"/>
            <w:shd w:val="clear" w:color="auto" w:fill="auto"/>
            <w:vAlign w:val="center"/>
          </w:tcPr>
          <w:p w:rsidR="00164745" w:rsidRPr="00B9462F" w:rsidRDefault="00164745" w:rsidP="00FE0DC1">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164745" w:rsidRPr="00B9462F" w:rsidRDefault="00164745" w:rsidP="00FE0DC1">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164745" w:rsidRPr="00B9462F" w:rsidRDefault="00164745" w:rsidP="00FE0DC1">
            <w:pPr>
              <w:snapToGrid w:val="0"/>
              <w:jc w:val="center"/>
              <w:rPr>
                <w:rFonts w:ascii="ＭＳ ゴシック" w:hAnsi="ＭＳ ゴシック"/>
                <w:sz w:val="22"/>
              </w:rPr>
            </w:pPr>
          </w:p>
        </w:tc>
        <w:tc>
          <w:tcPr>
            <w:tcW w:w="283" w:type="dxa"/>
            <w:shd w:val="clear" w:color="auto" w:fill="auto"/>
            <w:vAlign w:val="center"/>
          </w:tcPr>
          <w:p w:rsidR="00164745" w:rsidRPr="00B9462F" w:rsidRDefault="00164745" w:rsidP="00FE0DC1">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164745" w:rsidRPr="00B9462F" w:rsidRDefault="00164745" w:rsidP="00FE0DC1">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164745" w:rsidRPr="00B9462F" w:rsidRDefault="00164745" w:rsidP="00FE0DC1">
            <w:pPr>
              <w:snapToGrid w:val="0"/>
              <w:jc w:val="center"/>
              <w:rPr>
                <w:rFonts w:ascii="ＭＳ ゴシック" w:hAnsi="ＭＳ ゴシック"/>
                <w:sz w:val="22"/>
              </w:rPr>
            </w:pPr>
          </w:p>
        </w:tc>
        <w:tc>
          <w:tcPr>
            <w:tcW w:w="425" w:type="dxa"/>
            <w:shd w:val="clear" w:color="auto" w:fill="auto"/>
            <w:vAlign w:val="center"/>
          </w:tcPr>
          <w:p w:rsidR="00164745" w:rsidRPr="00B9462F" w:rsidRDefault="00164745" w:rsidP="00FE0DC1">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164745">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164745" w:rsidRPr="00CF382B" w:rsidRDefault="00164745" w:rsidP="00FE0DC1">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FE0DC1">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FE0DC1">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7D281A" w:rsidRDefault="007D281A" w:rsidP="00FA10C9">
            <w:pPr>
              <w:snapToGrid w:val="0"/>
              <w:rPr>
                <w:rFonts w:eastAsia="HG丸ｺﾞｼｯｸM-PRO" w:hAnsi="HG丸ｺﾞｼｯｸM-PRO"/>
              </w:rPr>
            </w:pPr>
            <w:r>
              <w:rPr>
                <w:rFonts w:eastAsia="HG丸ｺﾞｼｯｸM-PRO" w:hAnsi="HG丸ｺﾞｼｯｸM-PRO" w:hint="eastAsia"/>
              </w:rPr>
              <w:t>□自衛水防活動の指揮統制</w:t>
            </w:r>
          </w:p>
          <w:p w:rsidR="00FA10C9" w:rsidRDefault="00FA10C9" w:rsidP="00FA10C9">
            <w:pPr>
              <w:snapToGrid w:val="0"/>
              <w:rPr>
                <w:rFonts w:eastAsia="HG丸ｺﾞｼｯｸM-PRO" w:hAnsi="HG丸ｺﾞｼｯｸM-PRO"/>
              </w:rPr>
            </w:pPr>
            <w:r w:rsidRPr="00CF382B">
              <w:rPr>
                <w:rFonts w:eastAsia="HG丸ｺﾞｼｯｸM-PRO" w:hAnsi="HG丸ｺﾞｼｯｸM-PRO" w:hint="eastAsia"/>
              </w:rPr>
              <w:t>□</w:t>
            </w:r>
            <w:r w:rsidR="007D281A">
              <w:rPr>
                <w:rFonts w:eastAsia="HG丸ｺﾞｼｯｸM-PRO" w:hAnsi="HG丸ｺﾞｼｯｸM-PRO" w:hint="eastAsia"/>
              </w:rPr>
              <w:t>洪水予報</w:t>
            </w:r>
            <w:r>
              <w:rPr>
                <w:rFonts w:eastAsia="HG丸ｺﾞｼｯｸM-PRO" w:hAnsi="HG丸ｺﾞｼｯｸM-PRO" w:hint="eastAsia"/>
              </w:rPr>
              <w:t>等の情報</w:t>
            </w:r>
            <w:r w:rsidRPr="00164745">
              <w:rPr>
                <w:rFonts w:eastAsia="HG丸ｺﾞｼｯｸM-PRO" w:hAnsi="HG丸ｺﾞｼｯｸM-PRO" w:hint="eastAsia"/>
              </w:rPr>
              <w:t>収集</w:t>
            </w:r>
          </w:p>
          <w:p w:rsidR="00D4023C" w:rsidRDefault="00D4023C" w:rsidP="00FA10C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D4023C" w:rsidRDefault="00D4023C" w:rsidP="00FA10C9">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D4023C" w:rsidRDefault="00D4023C" w:rsidP="00FA10C9">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164745" w:rsidRPr="00CF382B" w:rsidRDefault="00FA10C9" w:rsidP="00D4023C">
            <w:pPr>
              <w:snapToGrid w:val="0"/>
              <w:rPr>
                <w:rFonts w:eastAsia="HG丸ｺﾞｼｯｸM-PRO" w:hAnsi="HG丸ｺﾞｼｯｸM-PRO"/>
              </w:rPr>
            </w:pPr>
            <w:r>
              <w:rPr>
                <w:rFonts w:eastAsia="HG丸ｺﾞｼｯｸM-PRO" w:hAnsi="HG丸ｺﾞｼｯｸM-PRO" w:hint="eastAsia"/>
              </w:rPr>
              <w:t>□</w:t>
            </w:r>
            <w:r w:rsidR="00ED5BD5" w:rsidRPr="00ED5BD5">
              <w:rPr>
                <w:rFonts w:eastAsia="HG丸ｺﾞｼｯｸM-PRO" w:hAnsi="HG丸ｺﾞｼｯｸM-PRO" w:hint="eastAsia"/>
              </w:rPr>
              <w:t>入院</w:t>
            </w:r>
            <w:r w:rsidR="00ED5BD5" w:rsidRPr="00ED5BD5">
              <w:rPr>
                <w:rFonts w:eastAsia="HG丸ｺﾞｼｯｸM-PRO" w:hAnsi="HG丸ｺﾞｼｯｸM-PRO" w:hint="eastAsia"/>
              </w:rPr>
              <w:t>(</w:t>
            </w:r>
            <w:r w:rsidR="00ED5BD5" w:rsidRPr="00ED5BD5">
              <w:rPr>
                <w:rFonts w:eastAsia="HG丸ｺﾞｼｯｸM-PRO" w:hAnsi="HG丸ｺﾞｼｯｸM-PRO" w:hint="eastAsia"/>
              </w:rPr>
              <w:t>所</w:t>
            </w:r>
            <w:r w:rsidR="00ED5BD5" w:rsidRPr="00ED5BD5">
              <w:rPr>
                <w:rFonts w:eastAsia="HG丸ｺﾞｼｯｸM-PRO" w:hAnsi="HG丸ｺﾞｼｯｸM-PRO" w:hint="eastAsia"/>
              </w:rPr>
              <w:t>)</w:t>
            </w:r>
            <w:r w:rsidR="00ED5BD5" w:rsidRPr="00ED5BD5">
              <w:rPr>
                <w:rFonts w:eastAsia="HG丸ｺﾞｼｯｸM-PRO" w:hAnsi="HG丸ｺﾞｼｯｸM-PRO" w:hint="eastAsia"/>
              </w:rPr>
              <w:t>者家族</w:t>
            </w:r>
            <w:r>
              <w:rPr>
                <w:rFonts w:eastAsia="HG丸ｺﾞｼｯｸM-PRO" w:hAnsi="HG丸ｺﾞｼｯｸM-PRO" w:hint="eastAsia"/>
              </w:rPr>
              <w:t>への事前連絡</w:t>
            </w:r>
          </w:p>
          <w:p w:rsidR="00FA10C9" w:rsidRPr="00FA10C9" w:rsidRDefault="00FA10C9" w:rsidP="00FE0DC1">
            <w:pPr>
              <w:snapToGrid w:val="0"/>
              <w:rPr>
                <w:rFonts w:eastAsia="HG丸ｺﾞｼｯｸM-PRO" w:hAnsi="HG丸ｺﾞｼｯｸM-PRO"/>
              </w:rPr>
            </w:pPr>
            <w:r>
              <w:rPr>
                <w:rFonts w:eastAsia="HG丸ｺﾞｼｯｸM-PRO" w:hAnsi="HG丸ｺﾞｼｯｸM-PRO" w:hint="eastAsia"/>
              </w:rPr>
              <w:t>□館内放送等</w:t>
            </w:r>
            <w:r w:rsidR="00164745" w:rsidRPr="00CF382B">
              <w:rPr>
                <w:rFonts w:eastAsia="HG丸ｺﾞｼｯｸM-PRO" w:hAnsi="HG丸ｺﾞｼｯｸM-PRO" w:hint="eastAsia"/>
              </w:rPr>
              <w:t>による避難の呼び掛け</w:t>
            </w:r>
          </w:p>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FE0DC1">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FE0DC1">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FE0DC1">
            <w:pPr>
              <w:snapToGrid w:val="0"/>
              <w:ind w:left="210" w:hangingChars="100" w:hanging="210"/>
              <w:rPr>
                <w:rFonts w:eastAsia="HG丸ｺﾞｼｯｸM-PRO" w:hAnsi="HG丸ｺﾞｼｯｸM-PRO"/>
              </w:rPr>
            </w:pPr>
          </w:p>
        </w:tc>
      </w:tr>
      <w:tr w:rsidR="00164745" w:rsidRPr="00CF382B" w:rsidTr="00164745">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FE0DC1">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FE0DC1">
            <w:pPr>
              <w:snapToGrid w:val="0"/>
              <w:ind w:left="210" w:hangingChars="100" w:hanging="210"/>
              <w:rPr>
                <w:rFonts w:eastAsia="HG丸ｺﾞｼｯｸM-PRO" w:hAnsi="HG丸ｺﾞｼｯｸM-PRO"/>
              </w:rPr>
            </w:pPr>
          </w:p>
        </w:tc>
      </w:tr>
    </w:tbl>
    <w:p w:rsidR="00164745" w:rsidRDefault="00164745" w:rsidP="00164745">
      <w:pPr>
        <w:snapToGrid w:val="0"/>
        <w:rPr>
          <w:rFonts w:eastAsia="HG丸ｺﾞｼｯｸM-PRO" w:hAnsi="HG丸ｺﾞｼｯｸM-PRO"/>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FE0DC1">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FE0DC1">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D4023C" w:rsidRDefault="00D4023C" w:rsidP="00164745">
            <w:pPr>
              <w:snapToGrid w:val="0"/>
              <w:rPr>
                <w:rFonts w:eastAsia="HG丸ｺﾞｼｯｸM-PRO" w:hAnsi="HG丸ｺﾞｼｯｸM-PRO"/>
              </w:rPr>
            </w:pPr>
            <w:r>
              <w:rPr>
                <w:rFonts w:eastAsia="HG丸ｺﾞｼｯｸM-PRO" w:hAnsi="HG丸ｺﾞｼｯｸM-PRO" w:hint="eastAsia"/>
              </w:rPr>
              <w:t>□使用する資器材の準備</w:t>
            </w:r>
          </w:p>
          <w:p w:rsidR="00164745" w:rsidRPr="00CF382B" w:rsidRDefault="00D4023C" w:rsidP="00164745">
            <w:pPr>
              <w:snapToGrid w:val="0"/>
              <w:rPr>
                <w:rFonts w:eastAsia="HG丸ｺﾞｼｯｸM-PRO" w:hAnsi="HG丸ｺﾞｼｯｸM-PRO"/>
              </w:rPr>
            </w:pPr>
            <w:r>
              <w:rPr>
                <w:rFonts w:eastAsia="HG丸ｺﾞｼｯｸM-PRO" w:hAnsi="HG丸ｺﾞｼｯｸM-PRO" w:hint="eastAsia"/>
              </w:rPr>
              <w:t>□避難誘導</w:t>
            </w:r>
          </w:p>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164745" w:rsidRPr="00CF382B" w:rsidTr="00FE0DC1">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r w:rsidR="00164745" w:rsidRPr="00CF382B" w:rsidTr="00FE0DC1">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16474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bl>
    <w:p w:rsidR="008577CC" w:rsidRDefault="008577CC" w:rsidP="00164745"/>
    <w:p w:rsidR="008577CC" w:rsidRDefault="008577CC">
      <w:r>
        <w:br w:type="page"/>
      </w:r>
    </w:p>
    <w:p w:rsidR="008577CC" w:rsidRPr="00B64805" w:rsidRDefault="008577CC" w:rsidP="008577CC">
      <w:pPr>
        <w:rPr>
          <w:rFonts w:asciiTheme="minorEastAsia" w:hAnsiTheme="minorEastAsia"/>
          <w:b/>
          <w:sz w:val="24"/>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794432" behindDoc="0" locked="0" layoutInCell="1" allowOverlap="1" wp14:anchorId="5B5EB9C0" wp14:editId="5C08E7C5">
                <wp:simplePos x="0" y="0"/>
                <wp:positionH relativeFrom="column">
                  <wp:posOffset>4962525</wp:posOffset>
                </wp:positionH>
                <wp:positionV relativeFrom="paragraph">
                  <wp:posOffset>-114935</wp:posOffset>
                </wp:positionV>
                <wp:extent cx="1200150" cy="260985"/>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8577CC" w:rsidRPr="00FE0DC1" w:rsidRDefault="008577C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5EB9C0" id="正方形/長方形 14" o:spid="_x0000_s1100" style="position:absolute;left:0;text-align:left;margin-left:390.75pt;margin-top:-9.05pt;width:94.5pt;height:20.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" filled="f" strokecolor="black [3213]">
                <v:textbox style="mso-fit-shape-to-text:t" inset="0,1.07mm,0,.97mm">
                  <w:txbxContent>
                    <w:p w:rsidR="008577CC" w:rsidRPr="00FE0DC1" w:rsidRDefault="008577C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B64805">
        <w:rPr>
          <w:rFonts w:asciiTheme="minorEastAsia" w:hAnsiTheme="minorEastAsia" w:hint="eastAsia"/>
          <w:b/>
          <w:sz w:val="24"/>
        </w:rPr>
        <w:t>別添　「自衛水防組織活動要領（案）」</w:t>
      </w:r>
    </w:p>
    <w:p w:rsidR="008577CC" w:rsidRPr="00B64805" w:rsidRDefault="008577CC" w:rsidP="008577CC">
      <w:pPr>
        <w:rPr>
          <w:rFonts w:asciiTheme="minorEastAsia" w:hAnsiTheme="minorEastAsia"/>
          <w:b/>
        </w:rPr>
      </w:pP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（自衛水防組織の編成）</w:t>
      </w:r>
    </w:p>
    <w:p w:rsidR="008577CC" w:rsidRPr="00B64805" w:rsidRDefault="008577CC" w:rsidP="008577CC">
      <w:pPr>
        <w:ind w:left="220" w:hangingChars="100" w:hanging="220"/>
        <w:rPr>
          <w:rFonts w:asciiTheme="minorEastAsia" w:hAnsiTheme="minorEastAsia"/>
          <w:sz w:val="22"/>
        </w:rPr>
      </w:pPr>
      <w:r w:rsidRPr="00B64805">
        <w:rPr>
          <w:rFonts w:asciiTheme="minorEastAsia" w:hAnsiTheme="minorEastAsia" w:hint="eastAsia"/>
          <w:sz w:val="22"/>
        </w:rPr>
        <w:t>第１条　管理権限者は、洪水時等において避難確保計画に基づく円滑かつ迅速な避難を確保するため、自衛水防組織を編成するものとする。</w:t>
      </w: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２　自衛水防組織には、統括管理者を置く。</w:t>
      </w:r>
    </w:p>
    <w:p w:rsidR="008577CC" w:rsidRPr="00B64805" w:rsidRDefault="008577CC" w:rsidP="008577CC">
      <w:pPr>
        <w:ind w:left="440" w:hangingChars="200" w:hanging="440"/>
        <w:rPr>
          <w:rFonts w:asciiTheme="minorEastAsia" w:hAnsiTheme="minorEastAsia"/>
          <w:sz w:val="22"/>
        </w:rPr>
      </w:pPr>
      <w:r w:rsidRPr="00B64805">
        <w:rPr>
          <w:rFonts w:asciiTheme="minorEastAsia" w:hAnsiTheme="minorEastAsia" w:hint="eastAsia"/>
          <w:sz w:val="22"/>
        </w:rPr>
        <w:t xml:space="preserve">　⑴　統括管理者は、管理権限者の命を受け、自衛水防組織の機能が有効に発揮できるよう組織を統括する。</w:t>
      </w:r>
    </w:p>
    <w:p w:rsidR="008577CC" w:rsidRPr="00B64805" w:rsidRDefault="008577CC" w:rsidP="008577CC">
      <w:pPr>
        <w:ind w:left="440" w:hangingChars="200" w:hanging="440"/>
        <w:rPr>
          <w:rFonts w:asciiTheme="minorEastAsia" w:hAnsiTheme="minorEastAsia"/>
          <w:sz w:val="22"/>
        </w:rPr>
      </w:pPr>
      <w:r w:rsidRPr="00B64805">
        <w:rPr>
          <w:rFonts w:asciiTheme="minorEastAsia" w:hAnsiTheme="minorEastAsia" w:hint="eastAsia"/>
          <w:sz w:val="22"/>
        </w:rPr>
        <w:t xml:space="preserve">　⑵　統括管理者は、洪水時等における避難行動について、その指揮、命令、監督等一切の権限を有する。</w:t>
      </w:r>
    </w:p>
    <w:p w:rsidR="008577CC" w:rsidRPr="00B64805" w:rsidRDefault="008577CC" w:rsidP="008577CC">
      <w:pPr>
        <w:ind w:left="220" w:hangingChars="100" w:hanging="220"/>
        <w:rPr>
          <w:rFonts w:asciiTheme="minorEastAsia" w:hAnsiTheme="minorEastAsia"/>
          <w:sz w:val="22"/>
        </w:rPr>
      </w:pPr>
      <w:r w:rsidRPr="00B64805">
        <w:rPr>
          <w:rFonts w:asciiTheme="minorEastAsia" w:hAnsiTheme="minorEastAsia" w:hint="eastAsia"/>
          <w:sz w:val="22"/>
        </w:rPr>
        <w:t>３　管理権限者は、統括管理者の代行者を定め、当該代行者に対し、統括管理者の任務を代行するために必要な指揮、命令、監督等の権限を付与する。</w:t>
      </w: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４　自衛水防組織に、班を置く。</w:t>
      </w: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 xml:space="preserve">　⑴　班は、総括・情報班及び避難誘導班とし、各班に班長を置く。</w:t>
      </w: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 xml:space="preserve">　⑵　各班の任務は、別表１に掲げる任務とする。</w:t>
      </w:r>
    </w:p>
    <w:p w:rsidR="008577CC" w:rsidRPr="00B64805" w:rsidRDefault="008577CC" w:rsidP="008577CC">
      <w:pPr>
        <w:ind w:left="440" w:hangingChars="200" w:hanging="440"/>
        <w:rPr>
          <w:rFonts w:asciiTheme="minorEastAsia" w:hAnsiTheme="minorEastAsia"/>
          <w:sz w:val="22"/>
        </w:rPr>
      </w:pPr>
      <w:r w:rsidRPr="00B64805">
        <w:rPr>
          <w:rFonts w:asciiTheme="minorEastAsia" w:hAnsiTheme="minorEastAsia" w:hint="eastAsia"/>
          <w:sz w:val="22"/>
        </w:rPr>
        <w:t xml:space="preserve">　⑶　防災センター（最低限、通信設備を有するものとする。）を自衛水防組織の活動拠点とし、防災センター勤務員及び各班の班長を自衛水防組織の中核として配置する。</w:t>
      </w:r>
    </w:p>
    <w:p w:rsidR="008577CC" w:rsidRPr="00B64805" w:rsidRDefault="008577CC" w:rsidP="008577CC">
      <w:pPr>
        <w:ind w:left="440" w:hangingChars="200" w:hanging="440"/>
        <w:rPr>
          <w:rFonts w:asciiTheme="minorEastAsia" w:hAnsiTheme="minorEastAsia"/>
          <w:sz w:val="22"/>
        </w:rPr>
      </w:pP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（自衛水防組織の運用）</w:t>
      </w:r>
    </w:p>
    <w:p w:rsidR="008577CC" w:rsidRPr="00B64805" w:rsidRDefault="008577CC" w:rsidP="008577CC">
      <w:pPr>
        <w:ind w:left="220" w:hangingChars="100" w:hanging="220"/>
        <w:rPr>
          <w:rFonts w:asciiTheme="minorEastAsia" w:hAnsiTheme="minorEastAsia"/>
          <w:sz w:val="22"/>
        </w:rPr>
      </w:pPr>
      <w:r w:rsidRPr="00B64805">
        <w:rPr>
          <w:rFonts w:asciiTheme="minorEastAsia" w:hAnsiTheme="minorEastAsia" w:hint="eastAsia"/>
          <w:sz w:val="22"/>
        </w:rPr>
        <w:t>第２条　管理権限者は、従業員の勤務体制（シフト）も考慮した組織編成に努め、必要な人員の確保及び従業員等に割り当てた任務の周知徹底を図るものとする。</w:t>
      </w:r>
    </w:p>
    <w:p w:rsidR="008577CC" w:rsidRPr="00B64805" w:rsidRDefault="008577CC" w:rsidP="008577CC">
      <w:pPr>
        <w:ind w:left="220" w:hangingChars="100" w:hanging="220"/>
        <w:rPr>
          <w:rFonts w:asciiTheme="minorEastAsia" w:hAnsiTheme="minorEastAsia"/>
          <w:sz w:val="22"/>
        </w:rPr>
      </w:pPr>
      <w:r w:rsidRPr="00B64805">
        <w:rPr>
          <w:rFonts w:asciiTheme="minorEastAsia" w:hAnsiTheme="minorEastAsia"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8577CC" w:rsidRPr="00B64805" w:rsidRDefault="008577CC" w:rsidP="008577CC">
      <w:pPr>
        <w:ind w:left="220" w:hangingChars="100" w:hanging="220"/>
        <w:rPr>
          <w:rFonts w:asciiTheme="minorEastAsia" w:hAnsiTheme="minorEastAsia"/>
          <w:sz w:val="22"/>
        </w:rPr>
      </w:pPr>
      <w:r w:rsidRPr="00B64805">
        <w:rPr>
          <w:rFonts w:asciiTheme="minorEastAsia" w:hAnsiTheme="minorEastAsia" w:hint="eastAsia"/>
          <w:sz w:val="22"/>
        </w:rPr>
        <w:t>３　管理権限者は、災害等の応急活動のため緊急連絡網や従業員等の非常参集計画を定めるものとする。</w:t>
      </w:r>
    </w:p>
    <w:p w:rsidR="008577CC" w:rsidRPr="00B64805" w:rsidRDefault="008577CC" w:rsidP="008577CC">
      <w:pPr>
        <w:rPr>
          <w:rFonts w:asciiTheme="minorEastAsia" w:hAnsiTheme="minorEastAsia"/>
          <w:sz w:val="22"/>
        </w:rPr>
      </w:pP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（自衛水防組織の装備）</w:t>
      </w:r>
    </w:p>
    <w:p w:rsidR="008577CC" w:rsidRPr="00B64805" w:rsidRDefault="008577CC" w:rsidP="008577CC">
      <w:pPr>
        <w:ind w:left="220" w:hangingChars="100" w:hanging="220"/>
        <w:rPr>
          <w:rFonts w:asciiTheme="minorEastAsia" w:hAnsiTheme="minorEastAsia"/>
          <w:sz w:val="22"/>
        </w:rPr>
      </w:pPr>
      <w:r w:rsidRPr="00B64805">
        <w:rPr>
          <w:rFonts w:asciiTheme="minorEastAsia" w:hAnsiTheme="minorEastAsia" w:hint="eastAsia"/>
          <w:sz w:val="22"/>
        </w:rPr>
        <w:t>第３条　管理権限者は、自衛水防組織に必要な装備品を整備するとともに、適正な維持管理に努めなければならない。</w:t>
      </w: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 xml:space="preserve">　⑴　自衛水防組織の装備品は、別表２「自衛水防組織装備品リスト」のとおりとする。</w:t>
      </w:r>
    </w:p>
    <w:p w:rsidR="008577CC" w:rsidRPr="00B64805" w:rsidRDefault="008577CC" w:rsidP="008577CC">
      <w:pPr>
        <w:ind w:left="440" w:hangingChars="200" w:hanging="440"/>
        <w:rPr>
          <w:rFonts w:asciiTheme="minorEastAsia" w:hAnsiTheme="minorEastAsia"/>
          <w:sz w:val="22"/>
        </w:rPr>
      </w:pPr>
      <w:r w:rsidRPr="00B64805">
        <w:rPr>
          <w:rFonts w:asciiTheme="minorEastAsia" w:hAnsiTheme="minorEastAsia" w:hint="eastAsia"/>
          <w:sz w:val="22"/>
        </w:rPr>
        <w:t xml:space="preserve">　⑵　自衛水防組織の装備品については、統括管理者が防災センターに保管し、必要な点検を行うとともに点検結果を記録保管し、常時使用できる状態で維持管理する。</w:t>
      </w:r>
    </w:p>
    <w:p w:rsidR="008577CC" w:rsidRPr="00B64805" w:rsidRDefault="008577CC" w:rsidP="008577CC">
      <w:pPr>
        <w:rPr>
          <w:rFonts w:asciiTheme="minorEastAsia" w:hAnsiTheme="minorEastAsia"/>
          <w:sz w:val="22"/>
        </w:rPr>
      </w:pPr>
    </w:p>
    <w:p w:rsidR="008577CC" w:rsidRPr="00B64805" w:rsidRDefault="008577CC" w:rsidP="008577CC">
      <w:pPr>
        <w:rPr>
          <w:rFonts w:asciiTheme="minorEastAsia" w:hAnsiTheme="minorEastAsia"/>
          <w:sz w:val="22"/>
        </w:rPr>
      </w:pPr>
      <w:r w:rsidRPr="00B64805">
        <w:rPr>
          <w:rFonts w:asciiTheme="minorEastAsia" w:hAnsiTheme="minorEastAsia" w:hint="eastAsia"/>
          <w:sz w:val="22"/>
        </w:rPr>
        <w:t>（自衛水防組織の活動）</w:t>
      </w:r>
    </w:p>
    <w:p w:rsidR="008577CC" w:rsidRPr="00B64805" w:rsidRDefault="008577CC" w:rsidP="008577CC">
      <w:pPr>
        <w:ind w:left="220" w:hangingChars="100" w:hanging="220"/>
        <w:rPr>
          <w:rFonts w:asciiTheme="minorEastAsia" w:hAnsiTheme="minorEastAsia"/>
          <w:sz w:val="20"/>
        </w:rPr>
      </w:pPr>
      <w:r w:rsidRPr="00B64805">
        <w:rPr>
          <w:rFonts w:asciiTheme="minorEastAsia" w:hAnsiTheme="minorEastAsia" w:hint="eastAsia"/>
          <w:sz w:val="22"/>
        </w:rPr>
        <w:t>第４条　自衛水防組織の各班は、避難確保計画に基づき情報収集及び避難誘導等の活動を行うものとする。</w:t>
      </w:r>
    </w:p>
    <w:p w:rsidR="008577CC" w:rsidRDefault="008577CC">
      <w:pPr>
        <w:rPr>
          <w:rFonts w:asciiTheme="majorEastAsia" w:eastAsiaTheme="majorEastAsia" w:hAnsiTheme="majorEastAsia"/>
          <w:sz w:val="20"/>
        </w:rPr>
      </w:pPr>
      <w:r>
        <w:rPr>
          <w:rFonts w:asciiTheme="majorEastAsia" w:eastAsiaTheme="majorEastAsia" w:hAnsiTheme="majorEastAsia"/>
          <w:sz w:val="20"/>
        </w:rPr>
        <w:br w:type="page"/>
      </w:r>
    </w:p>
    <w:p w:rsidR="00164745" w:rsidRPr="00B64805" w:rsidRDefault="008577CC" w:rsidP="00164745">
      <w:pPr>
        <w:rPr>
          <w:rFonts w:asciiTheme="minorEastAsia" w:hAnsiTheme="minorEastAsia"/>
          <w:b/>
          <w:sz w:val="20"/>
        </w:rPr>
      </w:pPr>
      <w:r w:rsidRPr="00B64805">
        <w:rPr>
          <w:rFonts w:asciiTheme="minorEastAsia" w:hAnsiTheme="minorEastAsia" w:hint="eastAsia"/>
          <w:noProof/>
          <w:sz w:val="28"/>
        </w:rPr>
        <w:lastRenderedPageBreak/>
        <mc:AlternateContent>
          <mc:Choice Requires="wps">
            <w:drawing>
              <wp:anchor distT="0" distB="0" distL="114300" distR="114300" simplePos="0" relativeHeight="251803648" behindDoc="0" locked="0" layoutInCell="1" allowOverlap="1" wp14:anchorId="5C0A3FA1" wp14:editId="1037E92B">
                <wp:simplePos x="0" y="0"/>
                <wp:positionH relativeFrom="column">
                  <wp:posOffset>4924425</wp:posOffset>
                </wp:positionH>
                <wp:positionV relativeFrom="paragraph">
                  <wp:posOffset>-114935</wp:posOffset>
                </wp:positionV>
                <wp:extent cx="1200150" cy="260985"/>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8577CC" w:rsidRPr="00FE0DC1" w:rsidRDefault="008577C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0A3FA1" id="正方形/長方形 19" o:spid="_x0000_s1101" style="position:absolute;left:0;text-align:left;margin-left:387.75pt;margin-top:-9.05pt;width:94.5pt;height:2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" filled="f" strokecolor="black [3213]">
                <v:textbox style="mso-fit-shape-to-text:t" inset="0,1.07mm,0,.97mm">
                  <w:txbxContent>
                    <w:p w:rsidR="008577CC" w:rsidRPr="00FE0DC1" w:rsidRDefault="008577C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B64805">
        <w:rPr>
          <w:rFonts w:asciiTheme="minorEastAsia" w:hAnsiTheme="minorEastAsia" w:hint="eastAsia"/>
          <w:b/>
          <w:sz w:val="24"/>
        </w:rPr>
        <w:t>別表１　「自衛水防組織の編成と任務」</w:t>
      </w:r>
    </w:p>
    <w:p w:rsidR="008577CC" w:rsidRPr="008577CC" w:rsidRDefault="008577CC" w:rsidP="008577CC">
      <w:pPr>
        <w:snapToGrid w:val="0"/>
        <w:rPr>
          <w:rFonts w:eastAsia="HG丸ｺﾞｼｯｸM-PRO" w:hAnsi="HG丸ｺﾞｼｯｸM-PRO"/>
          <w:sz w:val="22"/>
        </w:rPr>
      </w:pPr>
      <w:r>
        <w:rPr>
          <w:noProof/>
        </w:rPr>
        <mc:AlternateContent>
          <mc:Choice Requires="wps">
            <w:drawing>
              <wp:anchor distT="0" distB="0" distL="114300" distR="114300" simplePos="0" relativeHeight="251801600" behindDoc="0" locked="0" layoutInCell="1" allowOverlap="1" wp14:anchorId="5F595D2E" wp14:editId="025891BF">
                <wp:simplePos x="0" y="0"/>
                <wp:positionH relativeFrom="column">
                  <wp:posOffset>109220</wp:posOffset>
                </wp:positionH>
                <wp:positionV relativeFrom="paragraph">
                  <wp:posOffset>480695</wp:posOffset>
                </wp:positionV>
                <wp:extent cx="409575" cy="1198880"/>
                <wp:effectExtent l="19050" t="0" r="9525" b="2032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7F4A5" id="フリーフォーム 17" o:spid="_x0000_s1026" style="position:absolute;left:0;text-align:left;margin-left:8.6pt;margin-top:37.85pt;width:32.25pt;height:9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8577CC" w:rsidRPr="00B9462F" w:rsidTr="008577CC">
        <w:trPr>
          <w:trHeight w:val="410"/>
        </w:trPr>
        <w:tc>
          <w:tcPr>
            <w:tcW w:w="1668" w:type="dxa"/>
            <w:shd w:val="clear" w:color="auto" w:fill="auto"/>
            <w:vAlign w:val="center"/>
          </w:tcPr>
          <w:p w:rsidR="008577CC" w:rsidRPr="00B9462F" w:rsidRDefault="008577CC" w:rsidP="008577CC">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577CC" w:rsidRPr="00B9462F" w:rsidRDefault="008577CC" w:rsidP="008577CC">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8577CC" w:rsidRPr="00B9462F" w:rsidRDefault="008577CC" w:rsidP="008577CC">
            <w:pPr>
              <w:snapToGrid w:val="0"/>
              <w:jc w:val="center"/>
              <w:rPr>
                <w:rFonts w:ascii="ＭＳ ゴシック" w:hAnsi="ＭＳ ゴシック"/>
                <w:sz w:val="22"/>
              </w:rPr>
            </w:pPr>
          </w:p>
        </w:tc>
        <w:tc>
          <w:tcPr>
            <w:tcW w:w="283" w:type="dxa"/>
            <w:shd w:val="clear" w:color="auto" w:fill="auto"/>
            <w:vAlign w:val="center"/>
          </w:tcPr>
          <w:p w:rsidR="008577CC" w:rsidRPr="00B9462F" w:rsidRDefault="008577CC" w:rsidP="008577CC">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8577CC" w:rsidRPr="00B9462F" w:rsidRDefault="008577CC" w:rsidP="008577CC">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577CC" w:rsidRPr="00B9462F" w:rsidRDefault="008577CC" w:rsidP="008577CC">
            <w:pPr>
              <w:snapToGrid w:val="0"/>
              <w:jc w:val="center"/>
              <w:rPr>
                <w:rFonts w:ascii="ＭＳ ゴシック" w:hAnsi="ＭＳ ゴシック"/>
                <w:sz w:val="22"/>
              </w:rPr>
            </w:pPr>
          </w:p>
        </w:tc>
        <w:tc>
          <w:tcPr>
            <w:tcW w:w="425" w:type="dxa"/>
            <w:shd w:val="clear" w:color="auto" w:fill="auto"/>
            <w:vAlign w:val="center"/>
          </w:tcPr>
          <w:p w:rsidR="008577CC" w:rsidRPr="00B9462F" w:rsidRDefault="008577CC" w:rsidP="008577CC">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577CC" w:rsidRDefault="008577CC" w:rsidP="008577CC">
      <w:pPr>
        <w:snapToGrid w:val="0"/>
        <w:rPr>
          <w:rFonts w:eastAsia="HG丸ｺﾞｼｯｸM-PRO" w:hAnsi="HG丸ｺﾞｼｯｸM-PRO"/>
          <w:sz w:val="22"/>
        </w:rPr>
      </w:pPr>
      <w:r>
        <w:rPr>
          <w:noProof/>
        </w:rPr>
        <mc:AlternateContent>
          <mc:Choice Requires="wps">
            <w:drawing>
              <wp:anchor distT="0" distB="0" distL="114300" distR="114300" simplePos="0" relativeHeight="251800576" behindDoc="0" locked="0" layoutInCell="1" allowOverlap="1">
                <wp:simplePos x="0" y="0"/>
                <wp:positionH relativeFrom="column">
                  <wp:posOffset>109220</wp:posOffset>
                </wp:positionH>
                <wp:positionV relativeFrom="paragraph">
                  <wp:posOffset>90805</wp:posOffset>
                </wp:positionV>
                <wp:extent cx="409575" cy="3076575"/>
                <wp:effectExtent l="19050" t="0" r="9525" b="28575"/>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C6EE94" id="フリーフォーム 15" o:spid="_x0000_s1026" style="position:absolute;left:0;text-align:left;margin-left:8.6pt;margin-top:7.15pt;width:32.25pt;height:24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77CC" w:rsidRPr="00CF382B" w:rsidTr="008577CC">
        <w:trPr>
          <w:trHeight w:val="397"/>
        </w:trPr>
        <w:tc>
          <w:tcPr>
            <w:tcW w:w="1276" w:type="dxa"/>
            <w:vMerge w:val="restart"/>
            <w:tcBorders>
              <w:top w:val="single" w:sz="18" w:space="0" w:color="000000"/>
              <w:lef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総括・</w:t>
            </w:r>
          </w:p>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577CC" w:rsidRPr="00CF382B" w:rsidTr="008577CC">
        <w:trPr>
          <w:trHeight w:val="60"/>
        </w:trPr>
        <w:tc>
          <w:tcPr>
            <w:tcW w:w="1276" w:type="dxa"/>
            <w:vMerge/>
            <w:tcBorders>
              <w:left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77CC" w:rsidRDefault="008577CC" w:rsidP="008577CC">
            <w:pPr>
              <w:snapToGrid w:val="0"/>
              <w:rPr>
                <w:rFonts w:eastAsia="HG丸ｺﾞｼｯｸM-PRO" w:hAnsi="HG丸ｺﾞｼｯｸM-PRO"/>
              </w:rPr>
            </w:pPr>
            <w:r>
              <w:rPr>
                <w:rFonts w:eastAsia="HG丸ｺﾞｼｯｸM-PRO" w:hAnsi="HG丸ｺﾞｼｯｸM-PRO" w:hint="eastAsia"/>
              </w:rPr>
              <w:t>□自衛水防活動の指揮統制</w:t>
            </w:r>
          </w:p>
          <w:p w:rsidR="008577CC" w:rsidRDefault="008577CC" w:rsidP="008577C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洪水予報等の情報</w:t>
            </w:r>
            <w:r w:rsidRPr="00164745">
              <w:rPr>
                <w:rFonts w:eastAsia="HG丸ｺﾞｼｯｸM-PRO" w:hAnsi="HG丸ｺﾞｼｯｸM-PRO" w:hint="eastAsia"/>
              </w:rPr>
              <w:t>収集</w:t>
            </w:r>
          </w:p>
          <w:p w:rsidR="008577CC" w:rsidRDefault="008577CC" w:rsidP="008577C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8577CC" w:rsidRDefault="008577CC" w:rsidP="008577CC">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8577CC" w:rsidRDefault="008577CC" w:rsidP="008577CC">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8577CC" w:rsidRPr="00CF382B" w:rsidRDefault="008577CC" w:rsidP="008577CC">
            <w:pPr>
              <w:snapToGrid w:val="0"/>
              <w:rPr>
                <w:rFonts w:eastAsia="HG丸ｺﾞｼｯｸM-PRO" w:hAnsi="HG丸ｺﾞｼｯｸM-PRO"/>
              </w:rPr>
            </w:pPr>
            <w:r>
              <w:rPr>
                <w:rFonts w:eastAsia="HG丸ｺﾞｼｯｸM-PRO" w:hAnsi="HG丸ｺﾞｼｯｸM-PRO" w:hint="eastAsia"/>
              </w:rPr>
              <w:t>□</w:t>
            </w:r>
            <w:r w:rsidRPr="00ED5BD5">
              <w:rPr>
                <w:rFonts w:eastAsia="HG丸ｺﾞｼｯｸM-PRO" w:hAnsi="HG丸ｺﾞｼｯｸM-PRO" w:hint="eastAsia"/>
              </w:rPr>
              <w:t>入院</w:t>
            </w:r>
            <w:r w:rsidRPr="00ED5BD5">
              <w:rPr>
                <w:rFonts w:eastAsia="HG丸ｺﾞｼｯｸM-PRO" w:hAnsi="HG丸ｺﾞｼｯｸM-PRO" w:hint="eastAsia"/>
              </w:rPr>
              <w:t>(</w:t>
            </w:r>
            <w:r w:rsidRPr="00ED5BD5">
              <w:rPr>
                <w:rFonts w:eastAsia="HG丸ｺﾞｼｯｸM-PRO" w:hAnsi="HG丸ｺﾞｼｯｸM-PRO" w:hint="eastAsia"/>
              </w:rPr>
              <w:t>所</w:t>
            </w:r>
            <w:r w:rsidRPr="00ED5BD5">
              <w:rPr>
                <w:rFonts w:eastAsia="HG丸ｺﾞｼｯｸM-PRO" w:hAnsi="HG丸ｺﾞｼｯｸM-PRO" w:hint="eastAsia"/>
              </w:rPr>
              <w:t>)</w:t>
            </w:r>
            <w:r w:rsidRPr="00ED5BD5">
              <w:rPr>
                <w:rFonts w:eastAsia="HG丸ｺﾞｼｯｸM-PRO" w:hAnsi="HG丸ｺﾞｼｯｸM-PRO" w:hint="eastAsia"/>
              </w:rPr>
              <w:t>者家族</w:t>
            </w:r>
            <w:r>
              <w:rPr>
                <w:rFonts w:eastAsia="HG丸ｺﾞｼｯｸM-PRO" w:hAnsi="HG丸ｺﾞｼｯｸM-PRO" w:hint="eastAsia"/>
              </w:rPr>
              <w:t>への事前連絡</w:t>
            </w:r>
          </w:p>
          <w:p w:rsidR="008577CC" w:rsidRPr="00FA10C9" w:rsidRDefault="008577CC" w:rsidP="008577CC">
            <w:pPr>
              <w:snapToGrid w:val="0"/>
              <w:rPr>
                <w:rFonts w:eastAsia="HG丸ｺﾞｼｯｸM-PRO" w:hAnsi="HG丸ｺﾞｼｯｸM-PRO"/>
              </w:rPr>
            </w:pPr>
            <w:r>
              <w:rPr>
                <w:rFonts w:eastAsia="HG丸ｺﾞｼｯｸM-PRO" w:hAnsi="HG丸ｺﾞｼｯｸM-PRO" w:hint="eastAsia"/>
              </w:rPr>
              <w:t>□館内放送等</w:t>
            </w:r>
            <w:r w:rsidRPr="00CF382B">
              <w:rPr>
                <w:rFonts w:eastAsia="HG丸ｺﾞｼｯｸM-PRO" w:hAnsi="HG丸ｺﾞｼｯｸM-PRO" w:hint="eastAsia"/>
              </w:rPr>
              <w:t>による避難の呼び掛け</w:t>
            </w:r>
          </w:p>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8577CC" w:rsidRPr="00CF382B" w:rsidTr="008577CC">
        <w:trPr>
          <w:trHeight w:val="60"/>
        </w:trPr>
        <w:tc>
          <w:tcPr>
            <w:tcW w:w="1276" w:type="dxa"/>
            <w:vMerge/>
            <w:tcBorders>
              <w:left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top w:val="nil"/>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77CC" w:rsidRPr="00CF382B" w:rsidRDefault="008577CC" w:rsidP="008577CC">
            <w:pPr>
              <w:snapToGrid w:val="0"/>
              <w:ind w:left="210" w:hangingChars="100" w:hanging="210"/>
              <w:rPr>
                <w:rFonts w:eastAsia="HG丸ｺﾞｼｯｸM-PRO" w:hAnsi="HG丸ｺﾞｼｯｸM-PRO"/>
              </w:rPr>
            </w:pPr>
          </w:p>
        </w:tc>
      </w:tr>
      <w:tr w:rsidR="008577CC" w:rsidRPr="00CF382B" w:rsidTr="008577CC">
        <w:trPr>
          <w:trHeight w:val="1814"/>
        </w:trPr>
        <w:tc>
          <w:tcPr>
            <w:tcW w:w="1276" w:type="dxa"/>
            <w:vMerge/>
            <w:tcBorders>
              <w:left w:val="single" w:sz="18" w:space="0" w:color="000000"/>
              <w:bottom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Pr="00CF382B" w:rsidRDefault="008577CC" w:rsidP="008577C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77CC" w:rsidRPr="00CF382B" w:rsidRDefault="008577CC" w:rsidP="008577CC">
            <w:pPr>
              <w:snapToGrid w:val="0"/>
              <w:ind w:left="210" w:hangingChars="100" w:hanging="210"/>
              <w:rPr>
                <w:rFonts w:eastAsia="HG丸ｺﾞｼｯｸM-PRO" w:hAnsi="HG丸ｺﾞｼｯｸM-PRO"/>
              </w:rPr>
            </w:pPr>
          </w:p>
        </w:tc>
      </w:tr>
    </w:tbl>
    <w:p w:rsidR="008577CC" w:rsidRDefault="008577CC" w:rsidP="008577CC">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77CC" w:rsidRPr="00CF382B" w:rsidTr="008577CC">
        <w:trPr>
          <w:trHeight w:val="397"/>
        </w:trPr>
        <w:tc>
          <w:tcPr>
            <w:tcW w:w="1276" w:type="dxa"/>
            <w:vMerge w:val="restart"/>
            <w:tcBorders>
              <w:top w:val="single" w:sz="18" w:space="0" w:color="000000"/>
              <w:lef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避難</w:t>
            </w:r>
          </w:p>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577CC" w:rsidRPr="00CF382B" w:rsidTr="008577CC">
        <w:trPr>
          <w:trHeight w:val="60"/>
        </w:trPr>
        <w:tc>
          <w:tcPr>
            <w:tcW w:w="1276" w:type="dxa"/>
            <w:vMerge/>
            <w:tcBorders>
              <w:lef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77CC" w:rsidRDefault="008577CC" w:rsidP="008577CC">
            <w:pPr>
              <w:snapToGrid w:val="0"/>
              <w:rPr>
                <w:rFonts w:eastAsia="HG丸ｺﾞｼｯｸM-PRO" w:hAnsi="HG丸ｺﾞｼｯｸM-PRO"/>
              </w:rPr>
            </w:pPr>
            <w:r>
              <w:rPr>
                <w:rFonts w:eastAsia="HG丸ｺﾞｼｯｸM-PRO" w:hAnsi="HG丸ｺﾞｼｯｸM-PRO" w:hint="eastAsia"/>
              </w:rPr>
              <w:t>□使用する資器材の準備</w:t>
            </w:r>
          </w:p>
          <w:p w:rsidR="008577CC" w:rsidRPr="00CF382B" w:rsidRDefault="008577CC" w:rsidP="008577CC">
            <w:pPr>
              <w:snapToGrid w:val="0"/>
              <w:rPr>
                <w:rFonts w:eastAsia="HG丸ｺﾞｼｯｸM-PRO" w:hAnsi="HG丸ｺﾞｼｯｸM-PRO"/>
              </w:rPr>
            </w:pPr>
            <w:r>
              <w:rPr>
                <w:rFonts w:eastAsia="HG丸ｺﾞｼｯｸM-PRO" w:hAnsi="HG丸ｺﾞｼｯｸM-PRO" w:hint="eastAsia"/>
              </w:rPr>
              <w:t>□避難誘導</w:t>
            </w:r>
          </w:p>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8577CC" w:rsidRPr="00CF382B" w:rsidTr="008577CC">
        <w:trPr>
          <w:trHeight w:val="60"/>
        </w:trPr>
        <w:tc>
          <w:tcPr>
            <w:tcW w:w="1276" w:type="dxa"/>
            <w:vMerge/>
            <w:tcBorders>
              <w:lef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top w:val="nil"/>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r>
      <w:tr w:rsidR="008577CC" w:rsidRPr="00CF382B" w:rsidTr="008577CC">
        <w:trPr>
          <w:trHeight w:val="1814"/>
        </w:trPr>
        <w:tc>
          <w:tcPr>
            <w:tcW w:w="1276" w:type="dxa"/>
            <w:vMerge/>
            <w:tcBorders>
              <w:left w:val="single" w:sz="18" w:space="0" w:color="000000"/>
              <w:bottom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Pr="00CF382B" w:rsidRDefault="008577CC" w:rsidP="008577C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r>
    </w:tbl>
    <w:p w:rsidR="008577CC" w:rsidRDefault="008577CC" w:rsidP="008577CC">
      <w:pPr>
        <w:snapToGrid w:val="0"/>
        <w:rPr>
          <w:rFonts w:eastAsia="HG丸ｺﾞｼｯｸM-PRO" w:hAnsi="HG丸ｺﾞｼｯｸM-PRO"/>
          <w:sz w:val="22"/>
        </w:rPr>
      </w:pPr>
    </w:p>
    <w:p w:rsidR="00293077" w:rsidRDefault="00293077" w:rsidP="008577CC"/>
    <w:p w:rsidR="00293077" w:rsidRPr="00B64805" w:rsidRDefault="00293077" w:rsidP="008577CC">
      <w:pPr>
        <w:rPr>
          <w:rFonts w:asciiTheme="minorEastAsia" w:hAnsiTheme="minorEastAsia"/>
          <w:b/>
        </w:rPr>
      </w:pPr>
      <w:r w:rsidRPr="00B64805">
        <w:rPr>
          <w:rFonts w:asciiTheme="minorEastAsia" w:hAnsiTheme="minorEastAsia" w:hint="eastAsia"/>
          <w:b/>
          <w:sz w:val="24"/>
        </w:rPr>
        <w:t>別表２　「自衛水防組織装備品リスト」</w:t>
      </w:r>
    </w:p>
    <w:tbl>
      <w:tblPr>
        <w:tblStyle w:val="a5"/>
        <w:tblW w:w="9639"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293077" w:rsidTr="00293077">
        <w:tc>
          <w:tcPr>
            <w:tcW w:w="1843" w:type="dxa"/>
            <w:shd w:val="clear" w:color="auto" w:fill="D9D9D9"/>
          </w:tcPr>
          <w:p w:rsidR="00293077" w:rsidRPr="00293077" w:rsidRDefault="00293077" w:rsidP="00293077">
            <w:pPr>
              <w:jc w:val="center"/>
              <w:rPr>
                <w:rFonts w:ascii="HG丸ｺﾞｼｯｸM-PRO" w:eastAsia="HG丸ｺﾞｼｯｸM-PRO" w:hAnsi="HG丸ｺﾞｼｯｸM-PRO"/>
                <w:sz w:val="22"/>
              </w:rPr>
            </w:pPr>
            <w:r w:rsidRPr="00293077">
              <w:rPr>
                <w:rFonts w:ascii="HG丸ｺﾞｼｯｸM-PRO" w:eastAsia="HG丸ｺﾞｼｯｸM-PRO" w:hAnsi="HG丸ｺﾞｼｯｸM-PRO" w:hint="eastAsia"/>
                <w:sz w:val="22"/>
              </w:rPr>
              <w:t>任務</w:t>
            </w:r>
          </w:p>
        </w:tc>
        <w:tc>
          <w:tcPr>
            <w:tcW w:w="7796" w:type="dxa"/>
            <w:shd w:val="clear" w:color="auto" w:fill="D9D9D9"/>
          </w:tcPr>
          <w:p w:rsidR="00293077" w:rsidRPr="00293077" w:rsidRDefault="00293077" w:rsidP="00293077">
            <w:pPr>
              <w:jc w:val="center"/>
              <w:rPr>
                <w:rFonts w:ascii="HG丸ｺﾞｼｯｸM-PRO" w:eastAsia="HG丸ｺﾞｼｯｸM-PRO" w:hAnsi="HG丸ｺﾞｼｯｸM-PRO"/>
                <w:sz w:val="22"/>
              </w:rPr>
            </w:pPr>
            <w:r w:rsidRPr="00293077">
              <w:rPr>
                <w:rFonts w:ascii="HG丸ｺﾞｼｯｸM-PRO" w:eastAsia="HG丸ｺﾞｼｯｸM-PRO" w:hAnsi="HG丸ｺﾞｼｯｸM-PRO" w:hint="eastAsia"/>
                <w:sz w:val="22"/>
              </w:rPr>
              <w:t>装備品</w:t>
            </w:r>
          </w:p>
        </w:tc>
      </w:tr>
      <w:tr w:rsidR="00293077" w:rsidTr="00293077">
        <w:tc>
          <w:tcPr>
            <w:tcW w:w="1843" w:type="dxa"/>
            <w:shd w:val="clear" w:color="auto" w:fill="D9D9D9"/>
          </w:tcPr>
          <w:p w:rsidR="00293077" w:rsidRDefault="00293077" w:rsidP="00293077">
            <w:pPr>
              <w:jc w:val="center"/>
              <w:rPr>
                <w:rFonts w:eastAsia="HG丸ｺﾞｼｯｸM-PRO" w:hAnsi="HG丸ｺﾞｼｯｸM-PRO"/>
                <w:bCs/>
                <w:color w:val="000000"/>
                <w:sz w:val="22"/>
              </w:rPr>
            </w:pPr>
          </w:p>
          <w:p w:rsidR="00293077" w:rsidRPr="00293077" w:rsidRDefault="00293077" w:rsidP="00293077">
            <w:pPr>
              <w:jc w:val="center"/>
              <w:rPr>
                <w:rFonts w:asciiTheme="majorEastAsia" w:eastAsiaTheme="majorEastAsia" w:hAnsiTheme="majorEastAsia"/>
                <w:sz w:val="22"/>
              </w:rPr>
            </w:pPr>
            <w:r w:rsidRPr="00293077">
              <w:rPr>
                <w:rFonts w:eastAsia="HG丸ｺﾞｼｯｸM-PRO" w:hAnsi="HG丸ｺﾞｼｯｸM-PRO" w:hint="eastAsia"/>
                <w:bCs/>
                <w:color w:val="000000"/>
                <w:sz w:val="22"/>
              </w:rPr>
              <w:t>総括・情報班</w:t>
            </w:r>
          </w:p>
        </w:tc>
        <w:tc>
          <w:tcPr>
            <w:tcW w:w="7796" w:type="dxa"/>
          </w:tcPr>
          <w:p w:rsidR="00293077" w:rsidRPr="00293077" w:rsidRDefault="00293077" w:rsidP="00293077">
            <w:pPr>
              <w:jc w:val="left"/>
              <w:rPr>
                <w:rFonts w:asciiTheme="majorEastAsia" w:eastAsiaTheme="majorEastAsia" w:hAnsiTheme="majorEastAsia"/>
                <w:sz w:val="22"/>
              </w:rPr>
            </w:pPr>
            <w:r>
              <w:rPr>
                <w:rFonts w:asciiTheme="majorEastAsia" w:eastAsiaTheme="majorEastAsia" w:hAnsiTheme="majorEastAsia" w:hint="eastAsia"/>
                <w:sz w:val="22"/>
              </w:rPr>
              <w:t>名簿(従業員、利用者等)</w:t>
            </w:r>
          </w:p>
          <w:p w:rsidR="00293077" w:rsidRPr="00293077" w:rsidRDefault="00293077" w:rsidP="00293077">
            <w:pPr>
              <w:jc w:val="left"/>
              <w:rPr>
                <w:rFonts w:asciiTheme="majorEastAsia" w:eastAsiaTheme="majorEastAsia" w:hAnsiTheme="majorEastAsia"/>
                <w:sz w:val="22"/>
              </w:rPr>
            </w:pPr>
            <w:r>
              <w:rPr>
                <w:rFonts w:asciiTheme="majorEastAsia" w:eastAsiaTheme="majorEastAsia" w:hAnsiTheme="majorEastAsia" w:hint="eastAsia"/>
                <w:sz w:val="22"/>
              </w:rPr>
              <w:t>情報収集及び伝達機器(</w:t>
            </w:r>
            <w:r w:rsidRPr="00293077">
              <w:rPr>
                <w:rFonts w:asciiTheme="majorEastAsia" w:eastAsiaTheme="majorEastAsia" w:hAnsiTheme="majorEastAsia" w:hint="eastAsia"/>
                <w:sz w:val="22"/>
              </w:rPr>
              <w:t>ラ</w:t>
            </w:r>
            <w:r>
              <w:rPr>
                <w:rFonts w:asciiTheme="majorEastAsia" w:eastAsiaTheme="majorEastAsia" w:hAnsiTheme="majorEastAsia" w:hint="eastAsia"/>
                <w:sz w:val="22"/>
              </w:rPr>
              <w:t>ジオ、タブレット、トランシーバー、携帯電話等)</w:t>
            </w:r>
          </w:p>
          <w:p w:rsidR="00293077" w:rsidRPr="00293077" w:rsidRDefault="00293077" w:rsidP="00293077">
            <w:pPr>
              <w:jc w:val="left"/>
              <w:rPr>
                <w:rFonts w:asciiTheme="majorEastAsia" w:eastAsiaTheme="majorEastAsia" w:hAnsiTheme="majorEastAsia"/>
              </w:rPr>
            </w:pPr>
            <w:r>
              <w:rPr>
                <w:rFonts w:asciiTheme="majorEastAsia" w:eastAsiaTheme="majorEastAsia" w:hAnsiTheme="majorEastAsia" w:hint="eastAsia"/>
                <w:sz w:val="22"/>
              </w:rPr>
              <w:t>照明器具(懐中電灯、投光機等)</w:t>
            </w:r>
          </w:p>
        </w:tc>
      </w:tr>
      <w:tr w:rsidR="00293077" w:rsidTr="00293077">
        <w:tc>
          <w:tcPr>
            <w:tcW w:w="1843" w:type="dxa"/>
            <w:shd w:val="clear" w:color="auto" w:fill="D9D9D9"/>
          </w:tcPr>
          <w:p w:rsidR="00293077" w:rsidRDefault="00293077" w:rsidP="00293077">
            <w:pPr>
              <w:jc w:val="center"/>
              <w:rPr>
                <w:rFonts w:eastAsia="HG丸ｺﾞｼｯｸM-PRO" w:hAnsi="HG丸ｺﾞｼｯｸM-PRO"/>
                <w:bCs/>
                <w:color w:val="000000"/>
                <w:sz w:val="22"/>
              </w:rPr>
            </w:pPr>
          </w:p>
          <w:p w:rsidR="00293077" w:rsidRDefault="00293077" w:rsidP="00293077">
            <w:pPr>
              <w:jc w:val="center"/>
              <w:rPr>
                <w:rFonts w:eastAsia="HG丸ｺﾞｼｯｸM-PRO" w:hAnsi="HG丸ｺﾞｼｯｸM-PRO"/>
                <w:bCs/>
                <w:color w:val="000000"/>
                <w:sz w:val="22"/>
              </w:rPr>
            </w:pPr>
          </w:p>
          <w:p w:rsidR="00293077" w:rsidRDefault="00293077" w:rsidP="00293077">
            <w:pPr>
              <w:jc w:val="center"/>
              <w:rPr>
                <w:rFonts w:eastAsia="HG丸ｺﾞｼｯｸM-PRO" w:hAnsi="HG丸ｺﾞｼｯｸM-PRO"/>
                <w:bCs/>
                <w:color w:val="000000"/>
                <w:sz w:val="22"/>
              </w:rPr>
            </w:pPr>
          </w:p>
          <w:p w:rsidR="00293077" w:rsidRPr="00293077" w:rsidRDefault="00293077" w:rsidP="00293077">
            <w:pPr>
              <w:jc w:val="center"/>
              <w:rPr>
                <w:rFonts w:asciiTheme="majorEastAsia" w:eastAsiaTheme="majorEastAsia" w:hAnsiTheme="majorEastAsia"/>
                <w:sz w:val="22"/>
              </w:rPr>
            </w:pPr>
            <w:r w:rsidRPr="00293077">
              <w:rPr>
                <w:rFonts w:eastAsia="HG丸ｺﾞｼｯｸM-PRO" w:hAnsi="HG丸ｺﾞｼｯｸM-PRO" w:hint="eastAsia"/>
                <w:bCs/>
                <w:color w:val="000000"/>
                <w:sz w:val="22"/>
              </w:rPr>
              <w:t>避難誘導班</w:t>
            </w:r>
          </w:p>
        </w:tc>
        <w:tc>
          <w:tcPr>
            <w:tcW w:w="7796" w:type="dxa"/>
          </w:tcPr>
          <w:p w:rsidR="004C5D48" w:rsidRPr="00293077" w:rsidRDefault="004C5D48" w:rsidP="004C5D48">
            <w:pPr>
              <w:jc w:val="left"/>
              <w:rPr>
                <w:rFonts w:asciiTheme="majorEastAsia" w:eastAsiaTheme="majorEastAsia" w:hAnsiTheme="majorEastAsia"/>
                <w:sz w:val="22"/>
              </w:rPr>
            </w:pPr>
            <w:r>
              <w:rPr>
                <w:rFonts w:asciiTheme="majorEastAsia" w:eastAsiaTheme="majorEastAsia" w:hAnsiTheme="majorEastAsia" w:hint="eastAsia"/>
                <w:sz w:val="22"/>
              </w:rPr>
              <w:t>名簿(従業員、利用者等)</w:t>
            </w:r>
          </w:p>
          <w:p w:rsidR="00293077" w:rsidRPr="00293077" w:rsidRDefault="004C5D48" w:rsidP="004C5D48">
            <w:pPr>
              <w:jc w:val="left"/>
              <w:rPr>
                <w:rFonts w:asciiTheme="majorEastAsia" w:eastAsiaTheme="majorEastAsia" w:hAnsiTheme="majorEastAsia"/>
                <w:sz w:val="22"/>
              </w:rPr>
            </w:pPr>
            <w:r>
              <w:rPr>
                <w:rFonts w:asciiTheme="majorEastAsia" w:eastAsiaTheme="majorEastAsia" w:hAnsiTheme="majorEastAsia" w:hint="eastAsia"/>
                <w:sz w:val="22"/>
              </w:rPr>
              <w:t>案内旗(誘導の標識等)</w:t>
            </w:r>
          </w:p>
          <w:p w:rsidR="00293077" w:rsidRPr="00293077" w:rsidRDefault="00293077" w:rsidP="00293077">
            <w:pPr>
              <w:jc w:val="left"/>
              <w:rPr>
                <w:rFonts w:asciiTheme="majorEastAsia" w:eastAsiaTheme="majorEastAsia" w:hAnsiTheme="majorEastAsia"/>
                <w:sz w:val="22"/>
              </w:rPr>
            </w:pPr>
            <w:r w:rsidRPr="00293077">
              <w:rPr>
                <w:rFonts w:asciiTheme="majorEastAsia" w:eastAsiaTheme="majorEastAsia" w:hAnsiTheme="majorEastAsia" w:hint="eastAsia"/>
                <w:sz w:val="22"/>
              </w:rPr>
              <w:t>情報収集及び伝達機器</w:t>
            </w:r>
            <w:r>
              <w:rPr>
                <w:rFonts w:asciiTheme="majorEastAsia" w:eastAsiaTheme="majorEastAsia" w:hAnsiTheme="majorEastAsia" w:hint="eastAsia"/>
                <w:sz w:val="22"/>
              </w:rPr>
              <w:t>(タブレット、トランシーバー、携帯電話等)</w:t>
            </w:r>
          </w:p>
          <w:p w:rsidR="00293077" w:rsidRPr="00293077" w:rsidRDefault="00293077" w:rsidP="00293077">
            <w:pPr>
              <w:jc w:val="left"/>
              <w:rPr>
                <w:rFonts w:asciiTheme="majorEastAsia" w:eastAsiaTheme="majorEastAsia" w:hAnsiTheme="majorEastAsia"/>
                <w:sz w:val="22"/>
              </w:rPr>
            </w:pPr>
            <w:r w:rsidRPr="00293077">
              <w:rPr>
                <w:rFonts w:asciiTheme="majorEastAsia" w:eastAsiaTheme="majorEastAsia" w:hAnsiTheme="majorEastAsia" w:hint="eastAsia"/>
                <w:sz w:val="22"/>
              </w:rPr>
              <w:t>懐中電灯</w:t>
            </w:r>
          </w:p>
          <w:p w:rsidR="00293077" w:rsidRPr="00293077" w:rsidRDefault="00293077" w:rsidP="00293077">
            <w:pPr>
              <w:jc w:val="left"/>
              <w:rPr>
                <w:rFonts w:asciiTheme="majorEastAsia" w:eastAsiaTheme="majorEastAsia" w:hAnsiTheme="majorEastAsia"/>
                <w:sz w:val="22"/>
              </w:rPr>
            </w:pPr>
            <w:r w:rsidRPr="00293077">
              <w:rPr>
                <w:rFonts w:asciiTheme="majorEastAsia" w:eastAsiaTheme="majorEastAsia" w:hAnsiTheme="majorEastAsia" w:hint="eastAsia"/>
                <w:sz w:val="22"/>
              </w:rPr>
              <w:t>携帯用拡声器</w:t>
            </w:r>
          </w:p>
          <w:p w:rsidR="00293077" w:rsidRPr="00293077" w:rsidRDefault="00293077" w:rsidP="00293077">
            <w:pPr>
              <w:jc w:val="left"/>
              <w:rPr>
                <w:rFonts w:asciiTheme="majorEastAsia" w:eastAsiaTheme="majorEastAsia" w:hAnsiTheme="majorEastAsia"/>
                <w:sz w:val="22"/>
              </w:rPr>
            </w:pPr>
            <w:r w:rsidRPr="00293077">
              <w:rPr>
                <w:rFonts w:asciiTheme="majorEastAsia" w:eastAsiaTheme="majorEastAsia" w:hAnsiTheme="majorEastAsia" w:hint="eastAsia"/>
                <w:sz w:val="22"/>
              </w:rPr>
              <w:t>誘導用ライフジャケット</w:t>
            </w:r>
          </w:p>
          <w:p w:rsidR="00293077" w:rsidRPr="00293077" w:rsidRDefault="00293077" w:rsidP="00293077">
            <w:pPr>
              <w:jc w:val="left"/>
              <w:rPr>
                <w:rFonts w:asciiTheme="majorEastAsia" w:eastAsiaTheme="majorEastAsia" w:hAnsiTheme="majorEastAsia"/>
              </w:rPr>
            </w:pPr>
            <w:r w:rsidRPr="00293077">
              <w:rPr>
                <w:rFonts w:asciiTheme="majorEastAsia" w:eastAsiaTheme="majorEastAsia" w:hAnsiTheme="majorEastAsia" w:hint="eastAsia"/>
                <w:sz w:val="22"/>
              </w:rPr>
              <w:t>蛍光塗料</w:t>
            </w:r>
          </w:p>
        </w:tc>
      </w:tr>
    </w:tbl>
    <w:p w:rsidR="008577CC" w:rsidRPr="008577CC" w:rsidRDefault="008577CC" w:rsidP="00164745">
      <w:pPr>
        <w:rPr>
          <w:rFonts w:asciiTheme="majorEastAsia" w:eastAsiaTheme="majorEastAsia" w:hAnsiTheme="majorEastAsia"/>
          <w:sz w:val="20"/>
        </w:rPr>
      </w:pPr>
    </w:p>
    <w:sectPr w:rsidR="008577CC" w:rsidRPr="008577CC" w:rsidSect="00165F4C">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08E" w:rsidRDefault="0025608E" w:rsidP="00C14B74">
      <w:r>
        <w:separator/>
      </w:r>
    </w:p>
  </w:endnote>
  <w:endnote w:type="continuationSeparator" w:id="0">
    <w:p w:rsidR="0025608E" w:rsidRDefault="0025608E"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C" w:rsidRPr="00CF382B" w:rsidRDefault="008577CC"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F25D8" w:rsidRPr="006F25D8">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C" w:rsidRPr="00CF382B" w:rsidRDefault="008577CC"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F25D8" w:rsidRPr="006F25D8">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C" w:rsidRPr="00CF382B" w:rsidRDefault="008577CC"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F25D8" w:rsidRPr="006F25D8">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C" w:rsidRPr="00CF382B" w:rsidRDefault="008577CC" w:rsidP="00FE0DC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F25D8" w:rsidRPr="006F25D8">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08E" w:rsidRDefault="0025608E" w:rsidP="00C14B74">
      <w:r>
        <w:separator/>
      </w:r>
    </w:p>
  </w:footnote>
  <w:footnote w:type="continuationSeparator" w:id="0">
    <w:p w:rsidR="0025608E" w:rsidRDefault="0025608E" w:rsidP="00C1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CC" w:rsidRPr="00ED5BD5" w:rsidRDefault="008577CC" w:rsidP="004002CC">
    <w:pPr>
      <w:pStyle w:val="a8"/>
      <w:jc w:val="right"/>
      <w:rPr>
        <w:rFonts w:asciiTheme="majorEastAsia" w:eastAsiaTheme="majorEastAsia" w:hAnsiTheme="majorEastAsia"/>
      </w:rPr>
    </w:pPr>
    <w:r w:rsidRPr="00ED5BD5">
      <w:rPr>
        <w:rFonts w:asciiTheme="majorEastAsia" w:eastAsiaTheme="majorEastAsia" w:hAnsiTheme="majorEastAsia" w:hint="eastAsia"/>
        <w:sz w:val="20"/>
      </w:rPr>
      <w:t>平成</w:t>
    </w:r>
    <w:r w:rsidR="006F25D8">
      <w:rPr>
        <w:rFonts w:asciiTheme="majorEastAsia" w:eastAsiaTheme="majorEastAsia" w:hAnsiTheme="majorEastAsia" w:hint="eastAsia"/>
        <w:sz w:val="20"/>
      </w:rPr>
      <w:t>31</w:t>
    </w:r>
    <w:r w:rsidRPr="00ED5BD5">
      <w:rPr>
        <w:rFonts w:asciiTheme="majorEastAsia" w:eastAsiaTheme="majorEastAsia" w:hAnsiTheme="majorEastAsia" w:hint="eastAsia"/>
        <w:sz w:val="20"/>
      </w:rPr>
      <w:t>年</w:t>
    </w:r>
    <w:r w:rsidR="006F25D8">
      <w:rPr>
        <w:rFonts w:asciiTheme="majorEastAsia" w:eastAsiaTheme="majorEastAsia" w:hAnsiTheme="majorEastAsia" w:hint="eastAsia"/>
        <w:sz w:val="20"/>
      </w:rPr>
      <w:t>3</w:t>
    </w:r>
    <w:r w:rsidRPr="00ED5BD5">
      <w:rPr>
        <w:rFonts w:asciiTheme="majorEastAsia" w:eastAsiaTheme="majorEastAsia" w:hAnsiTheme="majorEastAsia" w:hint="eastAsia"/>
        <w:sz w:val="20"/>
      </w:rPr>
      <w:t>月版</w:t>
    </w:r>
  </w:p>
  <w:p w:rsidR="008577CC" w:rsidRDefault="008577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6"/>
    <w:rsid w:val="00001988"/>
    <w:rsid w:val="001226E5"/>
    <w:rsid w:val="00164745"/>
    <w:rsid w:val="00165F4C"/>
    <w:rsid w:val="001C2CD1"/>
    <w:rsid w:val="001C52BE"/>
    <w:rsid w:val="001E32E7"/>
    <w:rsid w:val="00217F99"/>
    <w:rsid w:val="00221F91"/>
    <w:rsid w:val="002263BE"/>
    <w:rsid w:val="002307E0"/>
    <w:rsid w:val="0025608E"/>
    <w:rsid w:val="00275EEE"/>
    <w:rsid w:val="00293077"/>
    <w:rsid w:val="002E16AA"/>
    <w:rsid w:val="002E3C52"/>
    <w:rsid w:val="003177F0"/>
    <w:rsid w:val="003E22DF"/>
    <w:rsid w:val="004002CC"/>
    <w:rsid w:val="0046007C"/>
    <w:rsid w:val="00483284"/>
    <w:rsid w:val="004C2E0E"/>
    <w:rsid w:val="004C5D48"/>
    <w:rsid w:val="004D588C"/>
    <w:rsid w:val="0053008C"/>
    <w:rsid w:val="00553134"/>
    <w:rsid w:val="005B4274"/>
    <w:rsid w:val="0069605D"/>
    <w:rsid w:val="006D04E0"/>
    <w:rsid w:val="006F111E"/>
    <w:rsid w:val="006F25D8"/>
    <w:rsid w:val="0076391F"/>
    <w:rsid w:val="00787D95"/>
    <w:rsid w:val="007C16A8"/>
    <w:rsid w:val="007D281A"/>
    <w:rsid w:val="007F386D"/>
    <w:rsid w:val="008577CC"/>
    <w:rsid w:val="00867AB5"/>
    <w:rsid w:val="00877DF3"/>
    <w:rsid w:val="008E23ED"/>
    <w:rsid w:val="00906E74"/>
    <w:rsid w:val="009D70C1"/>
    <w:rsid w:val="00A35C0A"/>
    <w:rsid w:val="00B64805"/>
    <w:rsid w:val="00BF240C"/>
    <w:rsid w:val="00BF7261"/>
    <w:rsid w:val="00C14B74"/>
    <w:rsid w:val="00C25E55"/>
    <w:rsid w:val="00C8443E"/>
    <w:rsid w:val="00D4023C"/>
    <w:rsid w:val="00D96A43"/>
    <w:rsid w:val="00DB7176"/>
    <w:rsid w:val="00DC4097"/>
    <w:rsid w:val="00E2088A"/>
    <w:rsid w:val="00E427E0"/>
    <w:rsid w:val="00E52B6E"/>
    <w:rsid w:val="00ED5BD5"/>
    <w:rsid w:val="00EF402E"/>
    <w:rsid w:val="00FA10C9"/>
    <w:rsid w:val="00FA4583"/>
    <w:rsid w:val="00FB6513"/>
    <w:rsid w:val="00FE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938</Words>
  <Characters>5348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雄貴</dc:creator>
  <cp:lastModifiedBy>総務課021</cp:lastModifiedBy>
  <cp:revision>7</cp:revision>
  <cp:lastPrinted>2018-05-31T00:52:00Z</cp:lastPrinted>
  <dcterms:created xsi:type="dcterms:W3CDTF">2018-08-31T06:24:00Z</dcterms:created>
  <dcterms:modified xsi:type="dcterms:W3CDTF">2019-03-12T07:17:00Z</dcterms:modified>
</cp:coreProperties>
</file>