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FC3" w:rsidRPr="00D708B7" w:rsidRDefault="00D708B7" w:rsidP="00D708B7">
      <w:pPr>
        <w:wordWrap w:val="0"/>
        <w:autoSpaceDE w:val="0"/>
        <w:autoSpaceDN w:val="0"/>
        <w:spacing w:line="240" w:lineRule="exact"/>
        <w:rPr>
          <w:rFonts w:ascii="ＭＳ 明朝" w:eastAsia="ＭＳ 明朝" w:hAnsi="Century"/>
          <w:sz w:val="20"/>
        </w:rPr>
      </w:pPr>
      <w:bookmarkStart w:id="0" w:name="_GoBack"/>
      <w:bookmarkEnd w:id="0"/>
      <w:r w:rsidRPr="00D708B7">
        <w:rPr>
          <w:rFonts w:ascii="ＭＳ 明朝" w:eastAsia="ＭＳ 明朝" w:hAnsi="Century" w:hint="eastAsia"/>
          <w:sz w:val="20"/>
        </w:rPr>
        <w:t>様式第</w:t>
      </w:r>
      <w:r w:rsidRPr="00D708B7">
        <w:rPr>
          <w:rFonts w:ascii="ＭＳ 明朝" w:eastAsia="ＭＳ 明朝" w:hAnsi="Century"/>
          <w:sz w:val="20"/>
        </w:rPr>
        <w:t>3</w:t>
      </w:r>
      <w:r w:rsidRPr="00D708B7">
        <w:rPr>
          <w:rFonts w:ascii="ＭＳ 明朝" w:eastAsia="ＭＳ 明朝" w:hAnsi="Century" w:hint="eastAsia"/>
          <w:sz w:val="20"/>
        </w:rPr>
        <w:t>号（第</w:t>
      </w:r>
      <w:r w:rsidRPr="00D708B7">
        <w:rPr>
          <w:rFonts w:ascii="ＭＳ 明朝" w:eastAsia="ＭＳ 明朝" w:hAnsi="Century"/>
          <w:sz w:val="20"/>
        </w:rPr>
        <w:t>6</w:t>
      </w:r>
      <w:r w:rsidRPr="00D708B7">
        <w:rPr>
          <w:rFonts w:ascii="ＭＳ 明朝" w:eastAsia="ＭＳ 明朝" w:hAnsi="Century" w:hint="eastAsia"/>
          <w:sz w:val="20"/>
        </w:rPr>
        <w:t>条関係）</w:t>
      </w:r>
    </w:p>
    <w:p w:rsidR="00F41FC3" w:rsidRPr="00D708B7" w:rsidRDefault="00F41FC3">
      <w:pPr>
        <w:spacing w:line="340" w:lineRule="exact"/>
        <w:ind w:left="308" w:hangingChars="133" w:hanging="308"/>
        <w:rPr>
          <w:rFonts w:ascii="ＭＳ 明朝" w:eastAsia="ＭＳ 明朝" w:hAnsi="ＭＳ 明朝"/>
          <w:sz w:val="20"/>
        </w:rPr>
      </w:pPr>
    </w:p>
    <w:p w:rsidR="00F41FC3" w:rsidRPr="00D708B7" w:rsidRDefault="00D708B7">
      <w:pPr>
        <w:spacing w:line="340" w:lineRule="exact"/>
        <w:ind w:left="308" w:hangingChars="133" w:hanging="308"/>
        <w:jc w:val="center"/>
        <w:rPr>
          <w:rFonts w:ascii="ＭＳ 明朝" w:eastAsia="ＭＳ 明朝" w:hAnsi="ＭＳ 明朝"/>
          <w:sz w:val="20"/>
        </w:rPr>
      </w:pPr>
      <w:r w:rsidRPr="00D708B7">
        <w:rPr>
          <w:rFonts w:ascii="ＭＳ 明朝" w:eastAsia="ＭＳ 明朝" w:hAnsi="ＭＳ 明朝" w:hint="eastAsia"/>
          <w:sz w:val="20"/>
        </w:rPr>
        <w:t>亘理町産業交流多目的施設使用報告書</w:t>
      </w:r>
    </w:p>
    <w:p w:rsidR="00F41FC3" w:rsidRPr="00D708B7" w:rsidRDefault="00F41FC3">
      <w:pPr>
        <w:spacing w:line="340" w:lineRule="exact"/>
        <w:ind w:left="308" w:hangingChars="133" w:hanging="308"/>
        <w:rPr>
          <w:rFonts w:ascii="ＭＳ 明朝" w:eastAsia="ＭＳ 明朝" w:hAnsi="ＭＳ 明朝"/>
          <w:sz w:val="20"/>
        </w:rPr>
      </w:pPr>
    </w:p>
    <w:p w:rsidR="00F41FC3" w:rsidRPr="00D708B7" w:rsidRDefault="00D708B7">
      <w:pPr>
        <w:spacing w:line="340" w:lineRule="exact"/>
        <w:ind w:left="308" w:hangingChars="133" w:hanging="308"/>
        <w:jc w:val="right"/>
        <w:rPr>
          <w:rFonts w:ascii="ＭＳ 明朝" w:eastAsia="ＭＳ 明朝" w:hAnsi="ＭＳ 明朝"/>
          <w:sz w:val="20"/>
        </w:rPr>
      </w:pPr>
      <w:r w:rsidRPr="00D708B7">
        <w:rPr>
          <w:rFonts w:ascii="ＭＳ 明朝" w:eastAsia="ＭＳ 明朝" w:hAnsi="ＭＳ 明朝" w:hint="eastAsia"/>
          <w:sz w:val="20"/>
        </w:rPr>
        <w:t xml:space="preserve">年　　月　　日　　</w:t>
      </w:r>
    </w:p>
    <w:p w:rsidR="00F41FC3" w:rsidRPr="00D708B7" w:rsidRDefault="00F41FC3">
      <w:pPr>
        <w:spacing w:line="340" w:lineRule="exact"/>
        <w:ind w:left="308" w:hangingChars="133" w:hanging="308"/>
        <w:rPr>
          <w:rFonts w:ascii="ＭＳ 明朝" w:eastAsia="ＭＳ 明朝" w:hAnsi="ＭＳ 明朝"/>
          <w:sz w:val="20"/>
        </w:rPr>
      </w:pPr>
    </w:p>
    <w:p w:rsidR="00F41FC3" w:rsidRPr="00D708B7" w:rsidRDefault="00D708B7">
      <w:pPr>
        <w:spacing w:line="340" w:lineRule="exact"/>
        <w:ind w:leftChars="100" w:left="242" w:firstLineChars="100" w:firstLine="232"/>
        <w:rPr>
          <w:rFonts w:ascii="ＭＳ 明朝" w:eastAsia="ＭＳ 明朝" w:hAnsi="ＭＳ 明朝"/>
          <w:sz w:val="20"/>
        </w:rPr>
      </w:pPr>
      <w:r w:rsidRPr="00D708B7">
        <w:rPr>
          <w:rFonts w:ascii="ＭＳ 明朝" w:eastAsia="ＭＳ 明朝" w:hAnsi="ＭＳ 明朝" w:hint="eastAsia"/>
          <w:sz w:val="20"/>
        </w:rPr>
        <w:t>亘理町長　　　　　殿</w:t>
      </w:r>
    </w:p>
    <w:p w:rsidR="00F41FC3" w:rsidRPr="00D708B7" w:rsidRDefault="00F41FC3">
      <w:pPr>
        <w:spacing w:line="340" w:lineRule="exact"/>
        <w:ind w:left="308" w:hangingChars="133" w:hanging="308"/>
        <w:rPr>
          <w:rFonts w:ascii="ＭＳ 明朝" w:eastAsia="ＭＳ 明朝" w:hAnsi="ＭＳ 明朝"/>
          <w:sz w:val="20"/>
        </w:rPr>
      </w:pPr>
    </w:p>
    <w:p w:rsidR="00F41FC3" w:rsidRPr="00D708B7" w:rsidRDefault="00D708B7" w:rsidP="00D708B7">
      <w:pPr>
        <w:spacing w:line="340" w:lineRule="exact"/>
        <w:ind w:firstLineChars="2400" w:firstLine="5560"/>
        <w:rPr>
          <w:rFonts w:ascii="ＭＳ 明朝" w:eastAsia="ＭＳ 明朝" w:hAnsi="ＭＳ 明朝"/>
          <w:sz w:val="20"/>
        </w:rPr>
      </w:pPr>
      <w:r>
        <w:rPr>
          <w:rFonts w:ascii="ＭＳ 明朝" w:eastAsia="ＭＳ 明朝" w:hAnsi="ＭＳ 明朝" w:hint="eastAsia"/>
          <w:sz w:val="20"/>
        </w:rPr>
        <w:t xml:space="preserve">　</w:t>
      </w:r>
      <w:r w:rsidRPr="00D708B7">
        <w:rPr>
          <w:rFonts w:ascii="ＭＳ 明朝" w:eastAsia="ＭＳ 明朝" w:hAnsi="ＭＳ 明朝" w:hint="eastAsia"/>
          <w:spacing w:val="100"/>
          <w:sz w:val="20"/>
        </w:rPr>
        <w:t>住</w:t>
      </w:r>
      <w:r w:rsidRPr="00D708B7">
        <w:rPr>
          <w:rFonts w:ascii="ＭＳ 明朝" w:eastAsia="ＭＳ 明朝" w:hAnsi="ＭＳ 明朝" w:hint="eastAsia"/>
          <w:sz w:val="20"/>
        </w:rPr>
        <w:t>所</w:t>
      </w:r>
    </w:p>
    <w:p w:rsidR="00F41FC3" w:rsidRPr="00D708B7" w:rsidRDefault="00D708B7">
      <w:pPr>
        <w:spacing w:line="340" w:lineRule="exact"/>
        <w:ind w:firstLineChars="2100" w:firstLine="4865"/>
        <w:rPr>
          <w:rFonts w:ascii="ＭＳ 明朝" w:eastAsia="ＭＳ 明朝" w:hAnsi="ＭＳ 明朝"/>
          <w:sz w:val="20"/>
        </w:rPr>
      </w:pPr>
      <w:r w:rsidRPr="00D708B7">
        <w:rPr>
          <w:rFonts w:ascii="ＭＳ 明朝" w:eastAsia="ＭＳ 明朝" w:hAnsi="ＭＳ 明朝" w:hint="eastAsia"/>
          <w:sz w:val="20"/>
        </w:rPr>
        <w:t>申請者　団体名</w:t>
      </w:r>
    </w:p>
    <w:p w:rsidR="00F41FC3" w:rsidRPr="00D708B7" w:rsidRDefault="00D708B7">
      <w:pPr>
        <w:spacing w:line="340" w:lineRule="exact"/>
        <w:ind w:firstLineChars="2500" w:firstLine="5792"/>
        <w:rPr>
          <w:rFonts w:ascii="ＭＳ 明朝" w:eastAsia="ＭＳ 明朝" w:hAnsi="ＭＳ 明朝"/>
          <w:sz w:val="20"/>
        </w:rPr>
      </w:pPr>
      <w:r w:rsidRPr="00D708B7">
        <w:rPr>
          <w:rFonts w:ascii="ＭＳ 明朝" w:eastAsia="ＭＳ 明朝" w:hAnsi="ＭＳ 明朝" w:hint="eastAsia"/>
          <w:sz w:val="20"/>
        </w:rPr>
        <w:t>代表者氏名　　　　　　　　㊞</w:t>
      </w:r>
    </w:p>
    <w:p w:rsidR="00F41FC3" w:rsidRPr="00D708B7" w:rsidRDefault="00D708B7">
      <w:pPr>
        <w:spacing w:line="340" w:lineRule="exact"/>
        <w:ind w:firstLineChars="2500" w:firstLine="5792"/>
        <w:rPr>
          <w:rFonts w:ascii="ＭＳ 明朝" w:eastAsia="ＭＳ 明朝" w:hAnsi="ＭＳ 明朝"/>
          <w:sz w:val="20"/>
        </w:rPr>
      </w:pPr>
      <w:r w:rsidRPr="00D708B7">
        <w:rPr>
          <w:rFonts w:ascii="ＭＳ 明朝" w:eastAsia="ＭＳ 明朝" w:hAnsi="ＭＳ 明朝" w:hint="eastAsia"/>
          <w:sz w:val="20"/>
        </w:rPr>
        <w:t>電話番号</w:t>
      </w:r>
    </w:p>
    <w:p w:rsidR="00F41FC3" w:rsidRPr="00D708B7" w:rsidRDefault="00F41FC3">
      <w:pPr>
        <w:spacing w:line="340" w:lineRule="exact"/>
        <w:ind w:left="308" w:hangingChars="133" w:hanging="308"/>
        <w:rPr>
          <w:rFonts w:ascii="ＭＳ 明朝" w:eastAsia="ＭＳ 明朝" w:hAnsi="ＭＳ 明朝"/>
          <w:sz w:val="20"/>
        </w:rPr>
      </w:pPr>
    </w:p>
    <w:p w:rsidR="00F41FC3" w:rsidRPr="00D708B7" w:rsidRDefault="00D708B7">
      <w:pPr>
        <w:spacing w:line="340" w:lineRule="exact"/>
        <w:ind w:leftChars="100" w:left="318" w:hangingChars="33" w:hanging="76"/>
        <w:rPr>
          <w:rFonts w:ascii="ＭＳ 明朝" w:eastAsia="ＭＳ 明朝" w:hAnsi="ＭＳ 明朝"/>
          <w:sz w:val="20"/>
        </w:rPr>
      </w:pPr>
      <w:r w:rsidRPr="00D708B7">
        <w:rPr>
          <w:rFonts w:ascii="ＭＳ 明朝" w:eastAsia="ＭＳ 明朝" w:hAnsi="ＭＳ 明朝" w:hint="eastAsia"/>
          <w:sz w:val="20"/>
        </w:rPr>
        <w:t>下記のとおり亘理町産業交流多目的施設の使用について報告します。</w:t>
      </w:r>
    </w:p>
    <w:p w:rsidR="00F41FC3" w:rsidRPr="00D708B7" w:rsidRDefault="00D708B7">
      <w:pPr>
        <w:pStyle w:val="ab"/>
        <w:spacing w:line="340" w:lineRule="exact"/>
        <w:rPr>
          <w:sz w:val="20"/>
        </w:rPr>
      </w:pPr>
      <w:r w:rsidRPr="00D708B7">
        <w:rPr>
          <w:rFonts w:hint="eastAsia"/>
          <w:sz w:val="20"/>
        </w:rPr>
        <w:t>記</w:t>
      </w:r>
    </w:p>
    <w:p w:rsidR="00F41FC3" w:rsidRPr="00D708B7" w:rsidRDefault="00D708B7">
      <w:pPr>
        <w:spacing w:line="340" w:lineRule="exact"/>
        <w:rPr>
          <w:rFonts w:ascii="ＭＳ 明朝" w:eastAsia="ＭＳ 明朝" w:hAnsi="ＭＳ 明朝"/>
          <w:sz w:val="20"/>
        </w:rPr>
      </w:pPr>
      <w:r w:rsidRPr="00D708B7">
        <w:rPr>
          <w:rFonts w:ascii="ＭＳ 明朝" w:eastAsia="ＭＳ 明朝" w:hAnsi="ＭＳ 明朝"/>
          <w:sz w:val="20"/>
        </w:rPr>
        <w:t>1</w:t>
      </w:r>
      <w:r w:rsidRPr="00D708B7">
        <w:rPr>
          <w:rFonts w:ascii="ＭＳ 明朝" w:eastAsia="ＭＳ 明朝" w:hAnsi="ＭＳ 明朝" w:hint="eastAsia"/>
          <w:sz w:val="20"/>
        </w:rPr>
        <w:t xml:space="preserve">　使用日時　　　　　　　年　　月　　日　から　　　　　年　　月　　日</w:t>
      </w:r>
    </w:p>
    <w:p w:rsidR="00F41FC3" w:rsidRPr="00D708B7" w:rsidRDefault="00D708B7">
      <w:pPr>
        <w:spacing w:line="340" w:lineRule="exact"/>
        <w:rPr>
          <w:rFonts w:ascii="ＭＳ 明朝" w:eastAsia="ＭＳ 明朝" w:hAnsi="ＭＳ 明朝"/>
          <w:sz w:val="20"/>
        </w:rPr>
      </w:pPr>
      <w:r w:rsidRPr="00D708B7">
        <w:rPr>
          <w:rFonts w:ascii="ＭＳ 明朝" w:eastAsia="ＭＳ 明朝" w:hAnsi="ＭＳ 明朝" w:hint="eastAsia"/>
          <w:sz w:val="20"/>
        </w:rPr>
        <w:t xml:space="preserve">　　　　　　　　　</w:t>
      </w:r>
      <w:r w:rsidRPr="00D708B7">
        <w:rPr>
          <w:rFonts w:ascii="ＭＳ 明朝" w:eastAsia="ＭＳ 明朝" w:hAnsi="ＭＳ 明朝"/>
          <w:sz w:val="20"/>
        </w:rPr>
        <w:t xml:space="preserve"> </w:t>
      </w:r>
      <w:r w:rsidRPr="00D708B7">
        <w:rPr>
          <w:rFonts w:ascii="ＭＳ 明朝" w:eastAsia="ＭＳ 明朝" w:hAnsi="ＭＳ 明朝" w:hint="eastAsia"/>
          <w:sz w:val="20"/>
        </w:rPr>
        <w:t>午前・後　　時　　分　から　　午前・後　　時　　分</w:t>
      </w:r>
    </w:p>
    <w:p w:rsidR="00F41FC3" w:rsidRPr="00D708B7" w:rsidRDefault="00D708B7">
      <w:pPr>
        <w:spacing w:line="340" w:lineRule="exact"/>
        <w:rPr>
          <w:rFonts w:ascii="ＭＳ 明朝" w:eastAsia="ＭＳ 明朝" w:hAnsi="ＭＳ 明朝"/>
          <w:sz w:val="20"/>
        </w:rPr>
      </w:pPr>
      <w:r w:rsidRPr="00D708B7">
        <w:rPr>
          <w:rFonts w:ascii="ＭＳ 明朝" w:eastAsia="ＭＳ 明朝" w:hAnsi="ＭＳ 明朝"/>
          <w:sz w:val="20"/>
        </w:rPr>
        <w:t>2</w:t>
      </w:r>
      <w:r w:rsidRPr="00D708B7">
        <w:rPr>
          <w:rFonts w:ascii="ＭＳ 明朝" w:eastAsia="ＭＳ 明朝" w:hAnsi="ＭＳ 明朝" w:hint="eastAsia"/>
          <w:sz w:val="20"/>
        </w:rPr>
        <w:t xml:space="preserve">　使用施設</w:t>
      </w:r>
    </w:p>
    <w:p w:rsidR="00F41FC3" w:rsidRPr="00D708B7" w:rsidRDefault="00D708B7">
      <w:pPr>
        <w:spacing w:line="340" w:lineRule="exact"/>
        <w:rPr>
          <w:rFonts w:ascii="ＭＳ 明朝" w:eastAsia="ＭＳ 明朝" w:hAnsi="ＭＳ 明朝"/>
          <w:sz w:val="20"/>
        </w:rPr>
      </w:pPr>
      <w:r w:rsidRPr="00D708B7">
        <w:rPr>
          <w:rFonts w:ascii="ＭＳ 明朝" w:eastAsia="ＭＳ 明朝" w:hAnsi="ＭＳ 明朝" w:hint="eastAsia"/>
          <w:sz w:val="20"/>
        </w:rPr>
        <w:t xml:space="preserve">　　⑴　シーサイドベース屋内（　　　時間使用）</w:t>
      </w:r>
    </w:p>
    <w:p w:rsidR="00F41FC3" w:rsidRPr="00D708B7" w:rsidRDefault="00D708B7">
      <w:pPr>
        <w:spacing w:line="340" w:lineRule="exact"/>
        <w:rPr>
          <w:rFonts w:ascii="ＭＳ 明朝" w:eastAsia="ＭＳ 明朝" w:hAnsi="ＭＳ 明朝"/>
          <w:sz w:val="20"/>
        </w:rPr>
      </w:pPr>
      <w:r w:rsidRPr="00D708B7">
        <w:rPr>
          <w:rFonts w:ascii="ＭＳ 明朝" w:eastAsia="ＭＳ 明朝" w:hAnsi="ＭＳ 明朝" w:hint="eastAsia"/>
          <w:sz w:val="20"/>
        </w:rPr>
        <w:t xml:space="preserve">　　⑵　駐車場（　　　時間使用）</w:t>
      </w:r>
    </w:p>
    <w:p w:rsidR="00F41FC3" w:rsidRPr="00D708B7" w:rsidRDefault="00D708B7">
      <w:pPr>
        <w:spacing w:line="340" w:lineRule="exact"/>
        <w:rPr>
          <w:rFonts w:ascii="ＭＳ 明朝" w:eastAsia="ＭＳ 明朝" w:hAnsi="ＭＳ 明朝"/>
          <w:sz w:val="20"/>
        </w:rPr>
      </w:pPr>
      <w:r w:rsidRPr="00D708B7">
        <w:rPr>
          <w:rFonts w:ascii="ＭＳ 明朝" w:eastAsia="ＭＳ 明朝" w:hAnsi="ＭＳ 明朝"/>
          <w:sz w:val="20"/>
        </w:rPr>
        <w:t>3</w:t>
      </w:r>
      <w:r w:rsidRPr="00D708B7">
        <w:rPr>
          <w:rFonts w:ascii="ＭＳ 明朝" w:eastAsia="ＭＳ 明朝" w:hAnsi="ＭＳ 明朝" w:hint="eastAsia"/>
          <w:sz w:val="20"/>
        </w:rPr>
        <w:t xml:space="preserve">　使用料の減免</w:t>
      </w:r>
    </w:p>
    <w:p w:rsidR="00F41FC3" w:rsidRPr="00D708B7" w:rsidRDefault="00D708B7">
      <w:pPr>
        <w:widowControl/>
        <w:spacing w:line="340" w:lineRule="exact"/>
        <w:jc w:val="left"/>
        <w:rPr>
          <w:rFonts w:ascii="ＭＳ 明朝" w:eastAsia="ＭＳ 明朝" w:hAnsi="ＭＳ 明朝"/>
          <w:sz w:val="20"/>
        </w:rPr>
      </w:pPr>
      <w:r w:rsidRPr="00D708B7">
        <w:rPr>
          <w:rFonts w:ascii="ＭＳ 明朝" w:eastAsia="ＭＳ 明朝" w:hAnsi="ＭＳ 明朝" w:hint="eastAsia"/>
          <w:sz w:val="20"/>
        </w:rPr>
        <w:t xml:space="preserve">　　⑴　無</w:t>
      </w:r>
    </w:p>
    <w:p w:rsidR="00F41FC3" w:rsidRPr="00D708B7" w:rsidRDefault="00D708B7">
      <w:pPr>
        <w:spacing w:line="340" w:lineRule="exact"/>
        <w:rPr>
          <w:rFonts w:ascii="ＭＳ 明朝" w:eastAsia="ＭＳ 明朝" w:hAnsi="ＭＳ 明朝"/>
          <w:sz w:val="20"/>
        </w:rPr>
      </w:pPr>
      <w:r w:rsidRPr="00D708B7">
        <w:rPr>
          <w:rFonts w:ascii="ＭＳ 明朝" w:eastAsia="ＭＳ 明朝" w:hAnsi="ＭＳ 明朝" w:hint="eastAsia"/>
          <w:sz w:val="20"/>
        </w:rPr>
        <w:t xml:space="preserve">　　⑵　有　【条例第</w:t>
      </w:r>
      <w:r w:rsidRPr="00D708B7">
        <w:rPr>
          <w:rFonts w:ascii="ＭＳ 明朝" w:eastAsia="ＭＳ 明朝" w:hAnsi="ＭＳ 明朝"/>
          <w:sz w:val="20"/>
        </w:rPr>
        <w:t>7</w:t>
      </w:r>
      <w:r w:rsidRPr="00D708B7">
        <w:rPr>
          <w:rFonts w:ascii="ＭＳ 明朝" w:eastAsia="ＭＳ 明朝" w:hAnsi="ＭＳ 明朝" w:hint="eastAsia"/>
          <w:sz w:val="20"/>
        </w:rPr>
        <w:t>条の規定により減免（免除）し、使用料を次のとおりとする。】</w:t>
      </w:r>
    </w:p>
    <w:p w:rsidR="00F41FC3" w:rsidRPr="00D708B7" w:rsidRDefault="00D708B7">
      <w:pPr>
        <w:spacing w:line="340" w:lineRule="exact"/>
        <w:rPr>
          <w:rFonts w:ascii="ＭＳ 明朝" w:eastAsia="ＭＳ 明朝" w:hAnsi="ＭＳ 明朝"/>
          <w:sz w:val="20"/>
        </w:rPr>
      </w:pPr>
      <w:r w:rsidRPr="00D708B7">
        <w:rPr>
          <w:rFonts w:ascii="ＭＳ 明朝" w:eastAsia="ＭＳ 明朝" w:hAnsi="ＭＳ 明朝" w:hint="eastAsia"/>
          <w:sz w:val="20"/>
        </w:rPr>
        <w:t xml:space="preserve">　　　　　・売上金額の　　</w:t>
      </w:r>
      <w:r w:rsidRPr="00D708B7">
        <w:rPr>
          <w:rFonts w:ascii="ＭＳ 明朝" w:eastAsia="ＭＳ 明朝" w:hAnsi="ＭＳ 明朝"/>
          <w:sz w:val="20"/>
        </w:rPr>
        <w:t xml:space="preserve"> </w:t>
      </w:r>
      <w:r w:rsidRPr="00D708B7">
        <w:rPr>
          <w:rFonts w:ascii="ＭＳ 明朝" w:eastAsia="ＭＳ 明朝" w:hAnsi="ＭＳ 明朝" w:hint="eastAsia"/>
          <w:sz w:val="20"/>
        </w:rPr>
        <w:t xml:space="preserve">　／</w:t>
      </w:r>
      <w:r w:rsidRPr="00D708B7">
        <w:rPr>
          <w:rFonts w:ascii="ＭＳ 明朝" w:eastAsia="ＭＳ 明朝" w:hAnsi="ＭＳ 明朝"/>
          <w:sz w:val="20"/>
        </w:rPr>
        <w:t>100</w:t>
      </w:r>
    </w:p>
    <w:p w:rsidR="00F41FC3" w:rsidRPr="00D708B7" w:rsidRDefault="00D708B7">
      <w:pPr>
        <w:spacing w:line="340" w:lineRule="exact"/>
        <w:rPr>
          <w:rFonts w:ascii="ＭＳ 明朝" w:eastAsia="ＭＳ 明朝" w:hAnsi="ＭＳ 明朝"/>
          <w:sz w:val="20"/>
        </w:rPr>
      </w:pPr>
      <w:r w:rsidRPr="00D708B7">
        <w:rPr>
          <w:rFonts w:ascii="ＭＳ 明朝" w:eastAsia="ＭＳ 明朝" w:hAnsi="ＭＳ 明朝" w:hint="eastAsia"/>
          <w:sz w:val="20"/>
        </w:rPr>
        <w:t xml:space="preserve">　　　　　・シーサイドベース屋内使用料　　半額　・　免除</w:t>
      </w:r>
    </w:p>
    <w:p w:rsidR="00F41FC3" w:rsidRPr="00D708B7" w:rsidRDefault="00D708B7">
      <w:pPr>
        <w:spacing w:line="340" w:lineRule="exact"/>
        <w:rPr>
          <w:rFonts w:ascii="ＭＳ 明朝" w:eastAsia="ＭＳ 明朝" w:hAnsi="ＭＳ 明朝"/>
          <w:sz w:val="20"/>
        </w:rPr>
      </w:pPr>
      <w:r w:rsidRPr="00D708B7">
        <w:rPr>
          <w:rFonts w:ascii="ＭＳ 明朝" w:eastAsia="ＭＳ 明朝" w:hAnsi="ＭＳ 明朝" w:hint="eastAsia"/>
          <w:sz w:val="20"/>
        </w:rPr>
        <w:t xml:space="preserve">　　　　　・駐車場使用料　　　　　　　　　半額　・　免除</w:t>
      </w:r>
    </w:p>
    <w:p w:rsidR="00F41FC3" w:rsidRPr="00D708B7" w:rsidRDefault="00D708B7">
      <w:pPr>
        <w:spacing w:line="340" w:lineRule="exact"/>
        <w:rPr>
          <w:rFonts w:ascii="ＭＳ 明朝" w:eastAsia="ＭＳ 明朝" w:hAnsi="ＭＳ 明朝"/>
          <w:sz w:val="20"/>
        </w:rPr>
      </w:pPr>
      <w:r w:rsidRPr="00D708B7">
        <w:rPr>
          <w:rFonts w:ascii="ＭＳ 明朝" w:eastAsia="ＭＳ 明朝" w:hAnsi="ＭＳ 明朝"/>
          <w:sz w:val="20"/>
        </w:rPr>
        <w:t>4</w:t>
      </w:r>
      <w:r w:rsidRPr="00D708B7">
        <w:rPr>
          <w:rFonts w:ascii="ＭＳ 明朝" w:eastAsia="ＭＳ 明朝" w:hAnsi="ＭＳ 明朝" w:hint="eastAsia"/>
          <w:sz w:val="20"/>
        </w:rPr>
        <w:t xml:space="preserve">　使用料</w:t>
      </w:r>
    </w:p>
    <w:tbl>
      <w:tblPr>
        <w:tblStyle w:val="af0"/>
        <w:tblW w:w="9322" w:type="dxa"/>
        <w:tblLayout w:type="fixed"/>
        <w:tblLook w:val="04A0" w:firstRow="1" w:lastRow="0" w:firstColumn="1" w:lastColumn="0" w:noHBand="0" w:noVBand="1"/>
      </w:tblPr>
      <w:tblGrid>
        <w:gridCol w:w="4503"/>
        <w:gridCol w:w="2268"/>
        <w:gridCol w:w="2551"/>
      </w:tblGrid>
      <w:tr w:rsidR="00F41FC3" w:rsidRPr="00D708B7">
        <w:tc>
          <w:tcPr>
            <w:tcW w:w="4503" w:type="dxa"/>
            <w:tcBorders>
              <w:top w:val="single" w:sz="12" w:space="0" w:color="auto"/>
              <w:left w:val="single" w:sz="12" w:space="0" w:color="auto"/>
              <w:bottom w:val="single" w:sz="12" w:space="0" w:color="auto"/>
            </w:tcBorders>
          </w:tcPr>
          <w:p w:rsidR="00F41FC3" w:rsidRPr="00D708B7" w:rsidRDefault="00D708B7" w:rsidP="00D708B7">
            <w:pPr>
              <w:spacing w:line="340" w:lineRule="exact"/>
              <w:jc w:val="center"/>
              <w:rPr>
                <w:rFonts w:ascii="ＭＳ 明朝" w:eastAsia="ＭＳ 明朝" w:hAnsi="ＭＳ 明朝"/>
                <w:sz w:val="18"/>
              </w:rPr>
            </w:pPr>
            <w:r w:rsidRPr="00D708B7">
              <w:rPr>
                <w:rFonts w:ascii="ＭＳ 明朝" w:eastAsia="ＭＳ 明朝" w:hAnsi="ＭＳ 明朝" w:hint="eastAsia"/>
                <w:spacing w:val="180"/>
                <w:sz w:val="18"/>
              </w:rPr>
              <w:t>品</w:t>
            </w:r>
            <w:r w:rsidRPr="00D708B7">
              <w:rPr>
                <w:rFonts w:ascii="ＭＳ 明朝" w:eastAsia="ＭＳ 明朝" w:hAnsi="ＭＳ 明朝" w:hint="eastAsia"/>
                <w:sz w:val="18"/>
              </w:rPr>
              <w:t>目</w:t>
            </w:r>
          </w:p>
        </w:tc>
        <w:tc>
          <w:tcPr>
            <w:tcW w:w="2268" w:type="dxa"/>
            <w:tcBorders>
              <w:top w:val="single" w:sz="12" w:space="0" w:color="auto"/>
              <w:bottom w:val="single" w:sz="12" w:space="0" w:color="auto"/>
            </w:tcBorders>
          </w:tcPr>
          <w:p w:rsidR="00F41FC3" w:rsidRPr="00D708B7" w:rsidRDefault="00D708B7">
            <w:pPr>
              <w:spacing w:line="340" w:lineRule="exact"/>
              <w:jc w:val="center"/>
              <w:rPr>
                <w:rFonts w:ascii="ＭＳ 明朝" w:eastAsia="ＭＳ 明朝" w:hAnsi="ＭＳ 明朝"/>
                <w:sz w:val="18"/>
              </w:rPr>
            </w:pPr>
            <w:r w:rsidRPr="00D708B7">
              <w:rPr>
                <w:rFonts w:ascii="ＭＳ 明朝" w:eastAsia="ＭＳ 明朝" w:hAnsi="ＭＳ 明朝" w:hint="eastAsia"/>
                <w:sz w:val="18"/>
              </w:rPr>
              <w:t>売上金額</w:t>
            </w:r>
          </w:p>
        </w:tc>
        <w:tc>
          <w:tcPr>
            <w:tcW w:w="2551" w:type="dxa"/>
            <w:tcBorders>
              <w:top w:val="single" w:sz="12" w:space="0" w:color="auto"/>
              <w:bottom w:val="single" w:sz="12" w:space="0" w:color="auto"/>
              <w:right w:val="single" w:sz="12" w:space="0" w:color="auto"/>
            </w:tcBorders>
          </w:tcPr>
          <w:p w:rsidR="00F41FC3" w:rsidRPr="00D708B7" w:rsidRDefault="00D708B7" w:rsidP="00D708B7">
            <w:pPr>
              <w:spacing w:line="340" w:lineRule="exact"/>
              <w:jc w:val="center"/>
              <w:rPr>
                <w:rFonts w:ascii="ＭＳ 明朝" w:eastAsia="ＭＳ 明朝" w:hAnsi="ＭＳ 明朝"/>
                <w:sz w:val="18"/>
              </w:rPr>
            </w:pPr>
            <w:r w:rsidRPr="00D708B7">
              <w:rPr>
                <w:rFonts w:ascii="ＭＳ 明朝" w:eastAsia="ＭＳ 明朝" w:hAnsi="ＭＳ 明朝" w:hint="eastAsia"/>
                <w:spacing w:val="180"/>
                <w:sz w:val="18"/>
              </w:rPr>
              <w:t>備</w:t>
            </w:r>
            <w:r w:rsidRPr="00D708B7">
              <w:rPr>
                <w:rFonts w:ascii="ＭＳ 明朝" w:eastAsia="ＭＳ 明朝" w:hAnsi="ＭＳ 明朝" w:hint="eastAsia"/>
                <w:sz w:val="18"/>
              </w:rPr>
              <w:t>考</w:t>
            </w:r>
          </w:p>
        </w:tc>
      </w:tr>
      <w:tr w:rsidR="00F41FC3" w:rsidRPr="00D708B7">
        <w:tc>
          <w:tcPr>
            <w:tcW w:w="4503" w:type="dxa"/>
            <w:tcBorders>
              <w:left w:val="single" w:sz="12" w:space="0" w:color="auto"/>
            </w:tcBorders>
          </w:tcPr>
          <w:p w:rsidR="00F41FC3" w:rsidRPr="00D708B7" w:rsidRDefault="00F41FC3">
            <w:pPr>
              <w:spacing w:line="340" w:lineRule="exact"/>
              <w:rPr>
                <w:rFonts w:ascii="ＭＳ 明朝" w:eastAsia="ＭＳ 明朝" w:hAnsi="ＭＳ 明朝"/>
                <w:sz w:val="18"/>
              </w:rPr>
            </w:pPr>
          </w:p>
        </w:tc>
        <w:tc>
          <w:tcPr>
            <w:tcW w:w="2268" w:type="dxa"/>
          </w:tcPr>
          <w:p w:rsidR="00F41FC3" w:rsidRPr="00D708B7" w:rsidRDefault="00D708B7">
            <w:pPr>
              <w:spacing w:line="340" w:lineRule="exact"/>
              <w:jc w:val="right"/>
              <w:rPr>
                <w:rFonts w:ascii="ＭＳ 明朝" w:eastAsia="ＭＳ 明朝" w:hAnsi="ＭＳ 明朝"/>
                <w:sz w:val="18"/>
              </w:rPr>
            </w:pPr>
            <w:r w:rsidRPr="00D708B7">
              <w:rPr>
                <w:rFonts w:ascii="ＭＳ 明朝" w:eastAsia="ＭＳ 明朝" w:hAnsi="ＭＳ 明朝" w:hint="eastAsia"/>
                <w:sz w:val="18"/>
              </w:rPr>
              <w:t>円</w:t>
            </w:r>
          </w:p>
        </w:tc>
        <w:tc>
          <w:tcPr>
            <w:tcW w:w="2551" w:type="dxa"/>
            <w:tcBorders>
              <w:right w:val="single" w:sz="12" w:space="0" w:color="auto"/>
            </w:tcBorders>
          </w:tcPr>
          <w:p w:rsidR="00F41FC3" w:rsidRPr="00D708B7" w:rsidRDefault="00F41FC3">
            <w:pPr>
              <w:spacing w:line="340" w:lineRule="exact"/>
              <w:rPr>
                <w:rFonts w:ascii="ＭＳ 明朝" w:eastAsia="ＭＳ 明朝" w:hAnsi="ＭＳ 明朝"/>
                <w:sz w:val="18"/>
              </w:rPr>
            </w:pPr>
          </w:p>
        </w:tc>
      </w:tr>
      <w:tr w:rsidR="00F41FC3" w:rsidRPr="00D708B7">
        <w:tc>
          <w:tcPr>
            <w:tcW w:w="4503" w:type="dxa"/>
            <w:tcBorders>
              <w:left w:val="single" w:sz="12" w:space="0" w:color="auto"/>
            </w:tcBorders>
          </w:tcPr>
          <w:p w:rsidR="00F41FC3" w:rsidRPr="00D708B7" w:rsidRDefault="00F41FC3">
            <w:pPr>
              <w:spacing w:line="340" w:lineRule="exact"/>
              <w:rPr>
                <w:rFonts w:ascii="ＭＳ 明朝" w:eastAsia="ＭＳ 明朝" w:hAnsi="ＭＳ 明朝"/>
                <w:sz w:val="18"/>
              </w:rPr>
            </w:pPr>
          </w:p>
        </w:tc>
        <w:tc>
          <w:tcPr>
            <w:tcW w:w="2268" w:type="dxa"/>
          </w:tcPr>
          <w:p w:rsidR="00F41FC3" w:rsidRPr="00D708B7" w:rsidRDefault="00D708B7">
            <w:pPr>
              <w:spacing w:line="340" w:lineRule="exact"/>
              <w:jc w:val="right"/>
              <w:rPr>
                <w:rFonts w:ascii="ＭＳ 明朝" w:eastAsia="ＭＳ 明朝" w:hAnsi="ＭＳ 明朝"/>
                <w:sz w:val="18"/>
              </w:rPr>
            </w:pPr>
            <w:r w:rsidRPr="00D708B7">
              <w:rPr>
                <w:rFonts w:ascii="ＭＳ 明朝" w:eastAsia="ＭＳ 明朝" w:hAnsi="ＭＳ 明朝" w:hint="eastAsia"/>
                <w:sz w:val="18"/>
              </w:rPr>
              <w:t>円</w:t>
            </w:r>
          </w:p>
        </w:tc>
        <w:tc>
          <w:tcPr>
            <w:tcW w:w="2551" w:type="dxa"/>
            <w:tcBorders>
              <w:right w:val="single" w:sz="12" w:space="0" w:color="auto"/>
            </w:tcBorders>
          </w:tcPr>
          <w:p w:rsidR="00F41FC3" w:rsidRPr="00D708B7" w:rsidRDefault="00F41FC3">
            <w:pPr>
              <w:spacing w:line="340" w:lineRule="exact"/>
              <w:rPr>
                <w:rFonts w:ascii="ＭＳ 明朝" w:eastAsia="ＭＳ 明朝" w:hAnsi="ＭＳ 明朝"/>
                <w:sz w:val="18"/>
              </w:rPr>
            </w:pPr>
          </w:p>
        </w:tc>
      </w:tr>
      <w:tr w:rsidR="00F41FC3" w:rsidRPr="00D708B7">
        <w:tc>
          <w:tcPr>
            <w:tcW w:w="4503" w:type="dxa"/>
            <w:tcBorders>
              <w:left w:val="single" w:sz="12" w:space="0" w:color="auto"/>
            </w:tcBorders>
          </w:tcPr>
          <w:p w:rsidR="00F41FC3" w:rsidRPr="00D708B7" w:rsidRDefault="00F41FC3">
            <w:pPr>
              <w:spacing w:line="340" w:lineRule="exact"/>
              <w:rPr>
                <w:rFonts w:ascii="ＭＳ 明朝" w:eastAsia="ＭＳ 明朝" w:hAnsi="ＭＳ 明朝"/>
                <w:sz w:val="18"/>
              </w:rPr>
            </w:pPr>
          </w:p>
        </w:tc>
        <w:tc>
          <w:tcPr>
            <w:tcW w:w="2268" w:type="dxa"/>
          </w:tcPr>
          <w:p w:rsidR="00F41FC3" w:rsidRPr="00D708B7" w:rsidRDefault="00D708B7">
            <w:pPr>
              <w:spacing w:line="340" w:lineRule="exact"/>
              <w:jc w:val="right"/>
              <w:rPr>
                <w:rFonts w:ascii="ＭＳ 明朝" w:eastAsia="ＭＳ 明朝" w:hAnsi="ＭＳ 明朝"/>
                <w:sz w:val="18"/>
              </w:rPr>
            </w:pPr>
            <w:r w:rsidRPr="00D708B7">
              <w:rPr>
                <w:rFonts w:ascii="ＭＳ 明朝" w:eastAsia="ＭＳ 明朝" w:hAnsi="ＭＳ 明朝" w:hint="eastAsia"/>
                <w:sz w:val="18"/>
              </w:rPr>
              <w:t>円</w:t>
            </w:r>
          </w:p>
        </w:tc>
        <w:tc>
          <w:tcPr>
            <w:tcW w:w="2551" w:type="dxa"/>
            <w:tcBorders>
              <w:right w:val="single" w:sz="12" w:space="0" w:color="auto"/>
            </w:tcBorders>
          </w:tcPr>
          <w:p w:rsidR="00F41FC3" w:rsidRPr="00D708B7" w:rsidRDefault="00F41FC3">
            <w:pPr>
              <w:spacing w:line="340" w:lineRule="exact"/>
              <w:rPr>
                <w:rFonts w:ascii="ＭＳ 明朝" w:eastAsia="ＭＳ 明朝" w:hAnsi="ＭＳ 明朝"/>
                <w:sz w:val="18"/>
              </w:rPr>
            </w:pPr>
          </w:p>
        </w:tc>
      </w:tr>
      <w:tr w:rsidR="00F41FC3" w:rsidRPr="00D708B7">
        <w:tc>
          <w:tcPr>
            <w:tcW w:w="4503" w:type="dxa"/>
            <w:tcBorders>
              <w:left w:val="single" w:sz="12" w:space="0" w:color="auto"/>
              <w:bottom w:val="single" w:sz="12" w:space="0" w:color="auto"/>
            </w:tcBorders>
          </w:tcPr>
          <w:p w:rsidR="00F41FC3" w:rsidRPr="00D708B7" w:rsidRDefault="00F41FC3">
            <w:pPr>
              <w:spacing w:line="340" w:lineRule="exact"/>
              <w:rPr>
                <w:rFonts w:ascii="ＭＳ 明朝" w:eastAsia="ＭＳ 明朝" w:hAnsi="ＭＳ 明朝"/>
                <w:sz w:val="18"/>
              </w:rPr>
            </w:pPr>
          </w:p>
        </w:tc>
        <w:tc>
          <w:tcPr>
            <w:tcW w:w="2268" w:type="dxa"/>
            <w:tcBorders>
              <w:bottom w:val="single" w:sz="12" w:space="0" w:color="auto"/>
            </w:tcBorders>
          </w:tcPr>
          <w:p w:rsidR="00F41FC3" w:rsidRPr="00D708B7" w:rsidRDefault="00D708B7">
            <w:pPr>
              <w:spacing w:line="340" w:lineRule="exact"/>
              <w:jc w:val="right"/>
              <w:rPr>
                <w:rFonts w:ascii="ＭＳ 明朝" w:eastAsia="ＭＳ 明朝" w:hAnsi="ＭＳ 明朝"/>
                <w:sz w:val="18"/>
              </w:rPr>
            </w:pPr>
            <w:r w:rsidRPr="00D708B7">
              <w:rPr>
                <w:rFonts w:ascii="ＭＳ 明朝" w:eastAsia="ＭＳ 明朝" w:hAnsi="ＭＳ 明朝" w:hint="eastAsia"/>
                <w:sz w:val="18"/>
              </w:rPr>
              <w:t>円</w:t>
            </w:r>
          </w:p>
        </w:tc>
        <w:tc>
          <w:tcPr>
            <w:tcW w:w="2551" w:type="dxa"/>
            <w:tcBorders>
              <w:bottom w:val="single" w:sz="12" w:space="0" w:color="auto"/>
              <w:right w:val="single" w:sz="12" w:space="0" w:color="auto"/>
            </w:tcBorders>
          </w:tcPr>
          <w:p w:rsidR="00F41FC3" w:rsidRPr="00D708B7" w:rsidRDefault="00F41FC3">
            <w:pPr>
              <w:spacing w:line="340" w:lineRule="exact"/>
              <w:rPr>
                <w:rFonts w:ascii="ＭＳ 明朝" w:eastAsia="ＭＳ 明朝" w:hAnsi="ＭＳ 明朝"/>
                <w:sz w:val="18"/>
              </w:rPr>
            </w:pPr>
          </w:p>
        </w:tc>
      </w:tr>
      <w:tr w:rsidR="00F41FC3" w:rsidRPr="00D708B7">
        <w:tc>
          <w:tcPr>
            <w:tcW w:w="4503" w:type="dxa"/>
            <w:tcBorders>
              <w:top w:val="single" w:sz="12" w:space="0" w:color="auto"/>
              <w:left w:val="single" w:sz="12" w:space="0" w:color="auto"/>
              <w:bottom w:val="double" w:sz="4" w:space="0" w:color="auto"/>
            </w:tcBorders>
          </w:tcPr>
          <w:p w:rsidR="00F41FC3" w:rsidRPr="00D708B7" w:rsidRDefault="00D708B7">
            <w:pPr>
              <w:spacing w:line="340" w:lineRule="exact"/>
              <w:jc w:val="right"/>
              <w:rPr>
                <w:rFonts w:ascii="ＭＳ 明朝" w:eastAsia="ＭＳ 明朝" w:hAnsi="ＭＳ 明朝"/>
                <w:sz w:val="18"/>
              </w:rPr>
            </w:pPr>
            <w:r w:rsidRPr="00D708B7">
              <w:rPr>
                <w:rFonts w:ascii="ＭＳ 明朝" w:eastAsia="ＭＳ 明朝" w:hAnsi="ＭＳ 明朝" w:hint="eastAsia"/>
                <w:sz w:val="18"/>
              </w:rPr>
              <w:t xml:space="preserve">売上金額合計　　</w:t>
            </w:r>
          </w:p>
        </w:tc>
        <w:tc>
          <w:tcPr>
            <w:tcW w:w="2268" w:type="dxa"/>
            <w:tcBorders>
              <w:top w:val="single" w:sz="12" w:space="0" w:color="auto"/>
              <w:bottom w:val="double" w:sz="4" w:space="0" w:color="auto"/>
            </w:tcBorders>
          </w:tcPr>
          <w:p w:rsidR="00F41FC3" w:rsidRPr="00D708B7" w:rsidRDefault="00D708B7">
            <w:pPr>
              <w:spacing w:line="340" w:lineRule="exact"/>
              <w:jc w:val="right"/>
              <w:rPr>
                <w:rFonts w:ascii="ＭＳ 明朝" w:eastAsia="ＭＳ 明朝" w:hAnsi="ＭＳ 明朝"/>
                <w:sz w:val="18"/>
              </w:rPr>
            </w:pPr>
            <w:r w:rsidRPr="00D708B7">
              <w:rPr>
                <w:rFonts w:ascii="ＭＳ 明朝" w:eastAsia="ＭＳ 明朝" w:hAnsi="ＭＳ 明朝" w:hint="eastAsia"/>
                <w:sz w:val="18"/>
              </w:rPr>
              <w:t>円</w:t>
            </w:r>
          </w:p>
        </w:tc>
        <w:tc>
          <w:tcPr>
            <w:tcW w:w="2551" w:type="dxa"/>
            <w:tcBorders>
              <w:top w:val="single" w:sz="12" w:space="0" w:color="auto"/>
              <w:bottom w:val="double" w:sz="4" w:space="0" w:color="auto"/>
              <w:right w:val="single" w:sz="12" w:space="0" w:color="auto"/>
            </w:tcBorders>
          </w:tcPr>
          <w:p w:rsidR="00F41FC3" w:rsidRPr="00D708B7" w:rsidRDefault="00F41FC3">
            <w:pPr>
              <w:spacing w:line="340" w:lineRule="exact"/>
              <w:rPr>
                <w:rFonts w:ascii="ＭＳ 明朝" w:eastAsia="ＭＳ 明朝" w:hAnsi="ＭＳ 明朝"/>
                <w:sz w:val="18"/>
              </w:rPr>
            </w:pPr>
          </w:p>
        </w:tc>
      </w:tr>
      <w:tr w:rsidR="00F41FC3" w:rsidRPr="00D708B7">
        <w:tc>
          <w:tcPr>
            <w:tcW w:w="4503" w:type="dxa"/>
            <w:tcBorders>
              <w:top w:val="double" w:sz="4" w:space="0" w:color="auto"/>
              <w:left w:val="single" w:sz="12" w:space="0" w:color="auto"/>
            </w:tcBorders>
          </w:tcPr>
          <w:p w:rsidR="00F41FC3" w:rsidRPr="00D708B7" w:rsidRDefault="00D708B7">
            <w:pPr>
              <w:spacing w:line="340" w:lineRule="exact"/>
              <w:ind w:right="892"/>
              <w:jc w:val="right"/>
              <w:rPr>
                <w:rFonts w:ascii="ＭＳ 明朝" w:eastAsia="ＭＳ 明朝" w:hAnsi="ＭＳ 明朝"/>
                <w:sz w:val="18"/>
              </w:rPr>
            </w:pPr>
            <w:r w:rsidRPr="00D708B7">
              <w:rPr>
                <w:rFonts w:ascii="ＭＳ 明朝" w:eastAsia="ＭＳ 明朝" w:hAnsi="ＭＳ 明朝" w:hint="eastAsia"/>
                <w:sz w:val="18"/>
              </w:rPr>
              <w:t>使用料①：売上金額の　　　／</w:t>
            </w:r>
            <w:r w:rsidRPr="00D708B7">
              <w:rPr>
                <w:rFonts w:ascii="ＭＳ 明朝" w:eastAsia="ＭＳ 明朝" w:hAnsi="ＭＳ 明朝"/>
                <w:sz w:val="18"/>
              </w:rPr>
              <w:t>100</w:t>
            </w:r>
          </w:p>
        </w:tc>
        <w:tc>
          <w:tcPr>
            <w:tcW w:w="2268" w:type="dxa"/>
            <w:tcBorders>
              <w:top w:val="double" w:sz="4" w:space="0" w:color="auto"/>
            </w:tcBorders>
          </w:tcPr>
          <w:p w:rsidR="00F41FC3" w:rsidRPr="00D708B7" w:rsidRDefault="00D708B7">
            <w:pPr>
              <w:spacing w:line="340" w:lineRule="exact"/>
              <w:jc w:val="right"/>
              <w:rPr>
                <w:rFonts w:ascii="ＭＳ 明朝" w:eastAsia="ＭＳ 明朝" w:hAnsi="ＭＳ 明朝"/>
                <w:sz w:val="18"/>
              </w:rPr>
            </w:pPr>
            <w:r w:rsidRPr="00D708B7">
              <w:rPr>
                <w:rFonts w:ascii="ＭＳ 明朝" w:eastAsia="ＭＳ 明朝" w:hAnsi="ＭＳ 明朝" w:hint="eastAsia"/>
                <w:sz w:val="18"/>
              </w:rPr>
              <w:t>円</w:t>
            </w:r>
          </w:p>
        </w:tc>
        <w:tc>
          <w:tcPr>
            <w:tcW w:w="2551" w:type="dxa"/>
            <w:tcBorders>
              <w:top w:val="double" w:sz="4" w:space="0" w:color="auto"/>
              <w:right w:val="single" w:sz="12" w:space="0" w:color="auto"/>
            </w:tcBorders>
          </w:tcPr>
          <w:p w:rsidR="00F41FC3" w:rsidRPr="00D708B7" w:rsidRDefault="00F41FC3">
            <w:pPr>
              <w:spacing w:line="340" w:lineRule="exact"/>
              <w:rPr>
                <w:rFonts w:ascii="ＭＳ 明朝" w:eastAsia="ＭＳ 明朝" w:hAnsi="ＭＳ 明朝"/>
                <w:sz w:val="18"/>
              </w:rPr>
            </w:pPr>
          </w:p>
        </w:tc>
      </w:tr>
      <w:tr w:rsidR="00F41FC3" w:rsidRPr="00D708B7">
        <w:tc>
          <w:tcPr>
            <w:tcW w:w="4503" w:type="dxa"/>
            <w:tcBorders>
              <w:left w:val="single" w:sz="12" w:space="0" w:color="auto"/>
            </w:tcBorders>
          </w:tcPr>
          <w:p w:rsidR="00F41FC3" w:rsidRPr="00D708B7" w:rsidRDefault="00D708B7">
            <w:pPr>
              <w:spacing w:line="340" w:lineRule="exact"/>
              <w:ind w:right="680" w:firstLineChars="50" w:firstLine="106"/>
              <w:rPr>
                <w:rFonts w:ascii="ＭＳ 明朝" w:eastAsia="ＭＳ 明朝" w:hAnsi="ＭＳ 明朝"/>
                <w:sz w:val="18"/>
              </w:rPr>
            </w:pPr>
            <w:r w:rsidRPr="00D708B7">
              <w:rPr>
                <w:rFonts w:ascii="ＭＳ 明朝" w:eastAsia="ＭＳ 明朝" w:hAnsi="ＭＳ 明朝" w:hint="eastAsia"/>
                <w:sz w:val="18"/>
              </w:rPr>
              <w:t>使用料②：屋内占有使用料（　　時間）</w:t>
            </w:r>
          </w:p>
        </w:tc>
        <w:tc>
          <w:tcPr>
            <w:tcW w:w="2268" w:type="dxa"/>
          </w:tcPr>
          <w:p w:rsidR="00F41FC3" w:rsidRPr="00D708B7" w:rsidRDefault="00D708B7">
            <w:pPr>
              <w:spacing w:line="340" w:lineRule="exact"/>
              <w:jc w:val="right"/>
              <w:rPr>
                <w:rFonts w:ascii="ＭＳ 明朝" w:eastAsia="ＭＳ 明朝" w:hAnsi="ＭＳ 明朝"/>
                <w:sz w:val="18"/>
              </w:rPr>
            </w:pPr>
            <w:r w:rsidRPr="00D708B7">
              <w:rPr>
                <w:rFonts w:ascii="ＭＳ 明朝" w:eastAsia="ＭＳ 明朝" w:hAnsi="ＭＳ 明朝" w:hint="eastAsia"/>
                <w:sz w:val="18"/>
              </w:rPr>
              <w:t>円</w:t>
            </w:r>
          </w:p>
        </w:tc>
        <w:tc>
          <w:tcPr>
            <w:tcW w:w="2551" w:type="dxa"/>
            <w:tcBorders>
              <w:right w:val="single" w:sz="12" w:space="0" w:color="auto"/>
            </w:tcBorders>
          </w:tcPr>
          <w:p w:rsidR="00F41FC3" w:rsidRPr="00D708B7" w:rsidRDefault="00F41FC3">
            <w:pPr>
              <w:spacing w:line="340" w:lineRule="exact"/>
              <w:rPr>
                <w:rFonts w:ascii="ＭＳ 明朝" w:eastAsia="ＭＳ 明朝" w:hAnsi="ＭＳ 明朝"/>
                <w:sz w:val="18"/>
              </w:rPr>
            </w:pPr>
          </w:p>
        </w:tc>
      </w:tr>
      <w:tr w:rsidR="00F41FC3" w:rsidRPr="00D708B7">
        <w:tc>
          <w:tcPr>
            <w:tcW w:w="4503" w:type="dxa"/>
            <w:tcBorders>
              <w:left w:val="single" w:sz="12" w:space="0" w:color="auto"/>
              <w:bottom w:val="double" w:sz="4" w:space="0" w:color="auto"/>
            </w:tcBorders>
          </w:tcPr>
          <w:p w:rsidR="00F41FC3" w:rsidRPr="00D708B7" w:rsidRDefault="00D708B7">
            <w:pPr>
              <w:spacing w:line="340" w:lineRule="exact"/>
              <w:ind w:right="27" w:firstLineChars="50" w:firstLine="106"/>
              <w:rPr>
                <w:rFonts w:ascii="ＭＳ 明朝" w:eastAsia="ＭＳ 明朝" w:hAnsi="ＭＳ 明朝"/>
                <w:sz w:val="18"/>
              </w:rPr>
            </w:pPr>
            <w:r w:rsidRPr="00D708B7">
              <w:rPr>
                <w:rFonts w:ascii="ＭＳ 明朝" w:eastAsia="ＭＳ 明朝" w:hAnsi="ＭＳ 明朝" w:hint="eastAsia"/>
                <w:sz w:val="18"/>
              </w:rPr>
              <w:t>使用料③：駐車場占有使用料（　　時間）</w:t>
            </w:r>
          </w:p>
        </w:tc>
        <w:tc>
          <w:tcPr>
            <w:tcW w:w="2268" w:type="dxa"/>
            <w:tcBorders>
              <w:bottom w:val="double" w:sz="4" w:space="0" w:color="auto"/>
            </w:tcBorders>
          </w:tcPr>
          <w:p w:rsidR="00F41FC3" w:rsidRPr="00D708B7" w:rsidRDefault="00D708B7">
            <w:pPr>
              <w:spacing w:line="340" w:lineRule="exact"/>
              <w:jc w:val="right"/>
              <w:rPr>
                <w:rFonts w:ascii="ＭＳ 明朝" w:eastAsia="ＭＳ 明朝" w:hAnsi="ＭＳ 明朝"/>
                <w:sz w:val="18"/>
              </w:rPr>
            </w:pPr>
            <w:r w:rsidRPr="00D708B7">
              <w:rPr>
                <w:rFonts w:ascii="ＭＳ 明朝" w:eastAsia="ＭＳ 明朝" w:hAnsi="ＭＳ 明朝" w:hint="eastAsia"/>
                <w:sz w:val="18"/>
              </w:rPr>
              <w:t>円</w:t>
            </w:r>
          </w:p>
        </w:tc>
        <w:tc>
          <w:tcPr>
            <w:tcW w:w="2551" w:type="dxa"/>
            <w:tcBorders>
              <w:bottom w:val="double" w:sz="4" w:space="0" w:color="auto"/>
              <w:right w:val="single" w:sz="12" w:space="0" w:color="auto"/>
            </w:tcBorders>
          </w:tcPr>
          <w:p w:rsidR="00F41FC3" w:rsidRPr="00D708B7" w:rsidRDefault="00F41FC3">
            <w:pPr>
              <w:spacing w:line="340" w:lineRule="exact"/>
              <w:rPr>
                <w:rFonts w:ascii="ＭＳ 明朝" w:eastAsia="ＭＳ 明朝" w:hAnsi="ＭＳ 明朝"/>
                <w:sz w:val="18"/>
              </w:rPr>
            </w:pPr>
          </w:p>
        </w:tc>
      </w:tr>
      <w:tr w:rsidR="00F41FC3" w:rsidRPr="00D708B7">
        <w:tc>
          <w:tcPr>
            <w:tcW w:w="4503" w:type="dxa"/>
            <w:tcBorders>
              <w:top w:val="double" w:sz="4" w:space="0" w:color="auto"/>
              <w:left w:val="single" w:sz="12" w:space="0" w:color="auto"/>
              <w:bottom w:val="single" w:sz="12" w:space="0" w:color="auto"/>
            </w:tcBorders>
          </w:tcPr>
          <w:p w:rsidR="00F41FC3" w:rsidRPr="00D708B7" w:rsidRDefault="00D708B7">
            <w:pPr>
              <w:spacing w:line="340" w:lineRule="exact"/>
              <w:ind w:right="27" w:firstLineChars="50" w:firstLine="106"/>
              <w:jc w:val="center"/>
              <w:rPr>
                <w:rFonts w:ascii="ＭＳ 明朝" w:eastAsia="ＭＳ 明朝" w:hAnsi="ＭＳ 明朝"/>
                <w:b/>
                <w:sz w:val="18"/>
              </w:rPr>
            </w:pPr>
            <w:r w:rsidRPr="00D708B7">
              <w:rPr>
                <w:rFonts w:ascii="ＭＳ 明朝" w:eastAsia="ＭＳ 明朝" w:hAnsi="ＭＳ 明朝" w:hint="eastAsia"/>
                <w:b/>
                <w:sz w:val="18"/>
              </w:rPr>
              <w:t>使用料合計</w:t>
            </w:r>
          </w:p>
        </w:tc>
        <w:tc>
          <w:tcPr>
            <w:tcW w:w="2268" w:type="dxa"/>
            <w:tcBorders>
              <w:top w:val="double" w:sz="4" w:space="0" w:color="auto"/>
              <w:bottom w:val="single" w:sz="12" w:space="0" w:color="auto"/>
            </w:tcBorders>
          </w:tcPr>
          <w:p w:rsidR="00F41FC3" w:rsidRPr="00D708B7" w:rsidRDefault="00D708B7">
            <w:pPr>
              <w:spacing w:line="340" w:lineRule="exact"/>
              <w:jc w:val="right"/>
              <w:rPr>
                <w:rFonts w:ascii="ＭＳ 明朝" w:eastAsia="ＭＳ 明朝" w:hAnsi="ＭＳ 明朝"/>
                <w:b/>
                <w:sz w:val="18"/>
              </w:rPr>
            </w:pPr>
            <w:r w:rsidRPr="00D708B7">
              <w:rPr>
                <w:rFonts w:ascii="ＭＳ 明朝" w:eastAsia="ＭＳ 明朝" w:hAnsi="ＭＳ 明朝" w:hint="eastAsia"/>
                <w:b/>
                <w:sz w:val="18"/>
              </w:rPr>
              <w:t>円</w:t>
            </w:r>
          </w:p>
        </w:tc>
        <w:tc>
          <w:tcPr>
            <w:tcW w:w="2551" w:type="dxa"/>
            <w:tcBorders>
              <w:top w:val="double" w:sz="4" w:space="0" w:color="auto"/>
              <w:bottom w:val="single" w:sz="12" w:space="0" w:color="auto"/>
              <w:right w:val="single" w:sz="12" w:space="0" w:color="auto"/>
            </w:tcBorders>
          </w:tcPr>
          <w:p w:rsidR="00F41FC3" w:rsidRPr="00D708B7" w:rsidRDefault="00F41FC3">
            <w:pPr>
              <w:spacing w:line="340" w:lineRule="exact"/>
              <w:rPr>
                <w:rFonts w:ascii="ＭＳ 明朝" w:eastAsia="ＭＳ 明朝" w:hAnsi="ＭＳ 明朝"/>
                <w:b/>
                <w:sz w:val="18"/>
              </w:rPr>
            </w:pPr>
          </w:p>
        </w:tc>
      </w:tr>
      <w:tr w:rsidR="00F41FC3" w:rsidRPr="00D708B7">
        <w:trPr>
          <w:trHeight w:val="453"/>
        </w:trPr>
        <w:tc>
          <w:tcPr>
            <w:tcW w:w="9322" w:type="dxa"/>
            <w:gridSpan w:val="3"/>
            <w:tcBorders>
              <w:top w:val="single" w:sz="12" w:space="0" w:color="auto"/>
              <w:left w:val="single" w:sz="12" w:space="0" w:color="auto"/>
              <w:bottom w:val="single" w:sz="12" w:space="0" w:color="auto"/>
              <w:right w:val="single" w:sz="12" w:space="0" w:color="auto"/>
            </w:tcBorders>
          </w:tcPr>
          <w:p w:rsidR="00F41FC3" w:rsidRPr="00D708B7" w:rsidRDefault="00D708B7">
            <w:pPr>
              <w:spacing w:line="340" w:lineRule="exact"/>
              <w:rPr>
                <w:rFonts w:ascii="ＭＳ 明朝" w:eastAsia="ＭＳ 明朝" w:hAnsi="ＭＳ 明朝"/>
                <w:sz w:val="18"/>
              </w:rPr>
            </w:pPr>
            <w:r w:rsidRPr="00D708B7">
              <w:rPr>
                <w:rFonts w:ascii="ＭＳ 明朝" w:eastAsia="ＭＳ 明朝" w:hAnsi="ＭＳ 明朝" w:hint="eastAsia"/>
                <w:sz w:val="18"/>
              </w:rPr>
              <w:t>特記事項</w:t>
            </w:r>
          </w:p>
        </w:tc>
      </w:tr>
    </w:tbl>
    <w:p w:rsidR="00F41FC3" w:rsidRPr="00D708B7" w:rsidRDefault="00F41FC3">
      <w:pPr>
        <w:spacing w:line="340" w:lineRule="exact"/>
        <w:rPr>
          <w:rFonts w:asciiTheme="minorEastAsia"/>
          <w:sz w:val="22"/>
        </w:rPr>
      </w:pPr>
    </w:p>
    <w:sectPr w:rsidR="00F41FC3" w:rsidRPr="00D708B7" w:rsidSect="00F41FC3">
      <w:pgSz w:w="11906" w:h="16838"/>
      <w:pgMar w:top="1701" w:right="1361" w:bottom="1417" w:left="1361" w:header="851" w:footer="454" w:gutter="0"/>
      <w:cols w:space="720"/>
      <w:docGrid w:type="linesAndChars" w:linePitch="596"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FC3" w:rsidRDefault="00F41FC3" w:rsidP="00F41FC3">
      <w:r>
        <w:separator/>
      </w:r>
    </w:p>
  </w:endnote>
  <w:endnote w:type="continuationSeparator" w:id="0">
    <w:p w:rsidR="00F41FC3" w:rsidRDefault="00F41FC3" w:rsidP="00F4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FC3" w:rsidRDefault="00F41FC3" w:rsidP="00F41FC3">
      <w:r>
        <w:separator/>
      </w:r>
    </w:p>
  </w:footnote>
  <w:footnote w:type="continuationSeparator" w:id="0">
    <w:p w:rsidR="00F41FC3" w:rsidRDefault="00F41FC3" w:rsidP="00F41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29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C3"/>
    <w:rsid w:val="003A07B6"/>
    <w:rsid w:val="005B4306"/>
    <w:rsid w:val="006A554A"/>
    <w:rsid w:val="00B30AC6"/>
    <w:rsid w:val="00D708B7"/>
    <w:rsid w:val="00F34FBC"/>
    <w:rsid w:val="00F41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60965EA-9177-4571-A61E-0F2C6AC6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FC3"/>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41FC3"/>
    <w:rPr>
      <w:rFonts w:asciiTheme="majorHAnsi" w:eastAsiaTheme="majorEastAsia" w:hAnsiTheme="majorHAnsi"/>
      <w:sz w:val="18"/>
    </w:rPr>
  </w:style>
  <w:style w:type="character" w:customStyle="1" w:styleId="a4">
    <w:name w:val="吹き出し (文字)"/>
    <w:basedOn w:val="a0"/>
    <w:link w:val="a3"/>
    <w:uiPriority w:val="99"/>
    <w:locked/>
    <w:rsid w:val="00F41FC3"/>
    <w:rPr>
      <w:rFonts w:asciiTheme="majorHAnsi" w:eastAsiaTheme="majorEastAsia" w:hAnsiTheme="majorHAnsi" w:cs="Times New Roman"/>
      <w:sz w:val="18"/>
    </w:rPr>
  </w:style>
  <w:style w:type="paragraph" w:styleId="a5">
    <w:name w:val="header"/>
    <w:basedOn w:val="a"/>
    <w:link w:val="a6"/>
    <w:uiPriority w:val="99"/>
    <w:rsid w:val="00F41FC3"/>
    <w:pPr>
      <w:tabs>
        <w:tab w:val="center" w:pos="4252"/>
        <w:tab w:val="right" w:pos="8504"/>
      </w:tabs>
      <w:snapToGrid w:val="0"/>
    </w:pPr>
  </w:style>
  <w:style w:type="character" w:customStyle="1" w:styleId="a6">
    <w:name w:val="ヘッダー (文字)"/>
    <w:basedOn w:val="a0"/>
    <w:link w:val="a5"/>
    <w:uiPriority w:val="99"/>
    <w:locked/>
    <w:rsid w:val="00F41FC3"/>
    <w:rPr>
      <w:rFonts w:cs="Times New Roman"/>
    </w:rPr>
  </w:style>
  <w:style w:type="paragraph" w:styleId="a7">
    <w:name w:val="footer"/>
    <w:basedOn w:val="a"/>
    <w:link w:val="a8"/>
    <w:uiPriority w:val="99"/>
    <w:rsid w:val="00F41FC3"/>
    <w:pPr>
      <w:tabs>
        <w:tab w:val="center" w:pos="4252"/>
        <w:tab w:val="right" w:pos="8504"/>
      </w:tabs>
      <w:snapToGrid w:val="0"/>
    </w:pPr>
  </w:style>
  <w:style w:type="character" w:customStyle="1" w:styleId="a8">
    <w:name w:val="フッター (文字)"/>
    <w:basedOn w:val="a0"/>
    <w:link w:val="a7"/>
    <w:uiPriority w:val="99"/>
    <w:locked/>
    <w:rsid w:val="00F41FC3"/>
    <w:rPr>
      <w:rFonts w:cs="Times New Roman"/>
    </w:rPr>
  </w:style>
  <w:style w:type="character" w:styleId="a9">
    <w:name w:val="footnote reference"/>
    <w:basedOn w:val="a0"/>
    <w:uiPriority w:val="99"/>
    <w:semiHidden/>
    <w:rsid w:val="00F41FC3"/>
    <w:rPr>
      <w:rFonts w:cs="Times New Roman"/>
      <w:vertAlign w:val="superscript"/>
    </w:rPr>
  </w:style>
  <w:style w:type="character" w:styleId="aa">
    <w:name w:val="endnote reference"/>
    <w:basedOn w:val="a0"/>
    <w:uiPriority w:val="99"/>
    <w:semiHidden/>
    <w:rsid w:val="00F41FC3"/>
    <w:rPr>
      <w:rFonts w:cs="Times New Roman"/>
      <w:vertAlign w:val="superscript"/>
    </w:rPr>
  </w:style>
  <w:style w:type="paragraph" w:styleId="ab">
    <w:name w:val="Note Heading"/>
    <w:basedOn w:val="a"/>
    <w:next w:val="a"/>
    <w:link w:val="ac"/>
    <w:uiPriority w:val="99"/>
    <w:rsid w:val="00F41FC3"/>
    <w:pPr>
      <w:jc w:val="center"/>
    </w:pPr>
    <w:rPr>
      <w:rFonts w:ascii="ＭＳ 明朝" w:eastAsia="ＭＳ 明朝" w:hAnsi="ＭＳ 明朝"/>
      <w:sz w:val="22"/>
    </w:rPr>
  </w:style>
  <w:style w:type="character" w:customStyle="1" w:styleId="ac">
    <w:name w:val="記 (文字)"/>
    <w:basedOn w:val="a0"/>
    <w:link w:val="ab"/>
    <w:uiPriority w:val="99"/>
    <w:locked/>
    <w:rsid w:val="00F41FC3"/>
    <w:rPr>
      <w:rFonts w:ascii="ＭＳ 明朝" w:eastAsia="ＭＳ 明朝" w:hAnsi="ＭＳ 明朝" w:cs="Times New Roman"/>
      <w:sz w:val="22"/>
    </w:rPr>
  </w:style>
  <w:style w:type="paragraph" w:styleId="ad">
    <w:name w:val="annotation text"/>
    <w:basedOn w:val="a"/>
    <w:link w:val="ae"/>
    <w:uiPriority w:val="99"/>
    <w:semiHidden/>
    <w:rsid w:val="00F41FC3"/>
    <w:pPr>
      <w:jc w:val="left"/>
    </w:pPr>
  </w:style>
  <w:style w:type="character" w:customStyle="1" w:styleId="ae">
    <w:name w:val="コメント文字列 (文字)"/>
    <w:basedOn w:val="a0"/>
    <w:link w:val="ad"/>
    <w:uiPriority w:val="99"/>
    <w:locked/>
    <w:rsid w:val="00F41FC3"/>
    <w:rPr>
      <w:rFonts w:cs="Times New Roman"/>
    </w:rPr>
  </w:style>
  <w:style w:type="character" w:styleId="af">
    <w:name w:val="annotation reference"/>
    <w:basedOn w:val="a0"/>
    <w:uiPriority w:val="99"/>
    <w:semiHidden/>
    <w:rsid w:val="00F41FC3"/>
    <w:rPr>
      <w:rFonts w:cs="Times New Roman"/>
      <w:sz w:val="18"/>
    </w:rPr>
  </w:style>
  <w:style w:type="table" w:styleId="af0">
    <w:name w:val="Table Grid"/>
    <w:basedOn w:val="a1"/>
    <w:uiPriority w:val="59"/>
    <w:rsid w:val="00F41FC3"/>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商工観光課005</dc:creator>
  <cp:keywords/>
  <dc:description/>
  <cp:lastModifiedBy>商工観光課005</cp:lastModifiedBy>
  <cp:revision>2</cp:revision>
  <cp:lastPrinted>2018-08-28T08:12:00Z</cp:lastPrinted>
  <dcterms:created xsi:type="dcterms:W3CDTF">2019-06-21T01:08:00Z</dcterms:created>
  <dcterms:modified xsi:type="dcterms:W3CDTF">2019-06-21T01:08:00Z</dcterms:modified>
</cp:coreProperties>
</file>